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A89" w:rsidRPr="0093625B" w:rsidRDefault="00690DC0" w:rsidP="00EA6BFC">
      <w:pPr>
        <w:spacing w:after="0" w:line="264" w:lineRule="auto"/>
        <w:jc w:val="center"/>
        <w:rPr>
          <w:sz w:val="28"/>
          <w:szCs w:val="28"/>
        </w:rPr>
      </w:pPr>
      <w:bookmarkStart w:id="0" w:name="block-57298509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37386DD4" wp14:editId="0ADA29FF">
            <wp:extent cx="6886222" cy="9444733"/>
            <wp:effectExtent l="0" t="0" r="0" b="4445"/>
            <wp:docPr id="1" name="Рисунок 1" descr="C:\Users\Admin\Desktop\Рабочие программы 2025=2026\история ра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Рабочие программы 2025=2026\история рас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285" cy="9444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E148EE" w:rsidRPr="0093625B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8"/>
          <w:szCs w:val="28"/>
        </w:rPr>
      </w:pPr>
    </w:p>
    <w:p w:rsidR="000577CD" w:rsidRPr="0093625B" w:rsidRDefault="000577CD" w:rsidP="000577CD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3625B">
        <w:rPr>
          <w:rFonts w:ascii="Times New Roman" w:eastAsia="Calibri" w:hAnsi="Times New Roman" w:cs="Times New Roman"/>
          <w:sz w:val="28"/>
          <w:szCs w:val="28"/>
        </w:rPr>
        <w:t>Данная рабочая программа составлена к АОП обучающихся с РАС  МБОУ «</w:t>
      </w:r>
      <w:proofErr w:type="spellStart"/>
      <w:r w:rsidRPr="0093625B">
        <w:rPr>
          <w:rFonts w:ascii="Times New Roman" w:eastAsia="Calibri" w:hAnsi="Times New Roman" w:cs="Times New Roman"/>
          <w:sz w:val="28"/>
          <w:szCs w:val="28"/>
        </w:rPr>
        <w:t>Струковская</w:t>
      </w:r>
      <w:proofErr w:type="spellEnd"/>
      <w:r w:rsidRPr="0093625B">
        <w:rPr>
          <w:rFonts w:ascii="Times New Roman" w:eastAsia="Calibri" w:hAnsi="Times New Roman" w:cs="Times New Roman"/>
          <w:sz w:val="28"/>
          <w:szCs w:val="28"/>
        </w:rPr>
        <w:t xml:space="preserve"> ООШ» для ребенка с ОВЗ обучающегося в общеобразовательном классе в условиях инклюзивного образования, в соответствии с ФГОС и особенностями ребенка с РАС, с учетом коллегиального </w:t>
      </w:r>
      <w:r w:rsidRPr="0093625B">
        <w:rPr>
          <w:rFonts w:ascii="Times New Roman" w:eastAsia="Calibri" w:hAnsi="Times New Roman" w:cs="Times New Roman"/>
          <w:b/>
          <w:bCs/>
          <w:sz w:val="28"/>
          <w:szCs w:val="28"/>
        </w:rPr>
        <w:t>заключения</w:t>
      </w:r>
      <w:r w:rsidRPr="0093625B">
        <w:rPr>
          <w:rFonts w:ascii="Times New Roman" w:eastAsia="Calibri" w:hAnsi="Times New Roman" w:cs="Times New Roman"/>
          <w:sz w:val="28"/>
          <w:szCs w:val="28"/>
        </w:rPr>
        <w:t xml:space="preserve"> Болховской ПМПК.</w:t>
      </w:r>
      <w:proofErr w:type="gramEnd"/>
    </w:p>
    <w:p w:rsidR="000577CD" w:rsidRPr="0093625B" w:rsidRDefault="0093625B" w:rsidP="000577CD">
      <w:pPr>
        <w:spacing w:after="16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</w:t>
      </w:r>
      <w:r w:rsidR="000577CD" w:rsidRPr="0093625B">
        <w:rPr>
          <w:rFonts w:ascii="Times New Roman" w:eastAsia="Calibri" w:hAnsi="Times New Roman" w:cs="Times New Roman"/>
          <w:b/>
          <w:bCs/>
          <w:sz w:val="28"/>
          <w:szCs w:val="28"/>
        </w:rPr>
        <w:t>Общая характеристика детей с РАС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/>
          <w:bCs/>
          <w:sz w:val="28"/>
          <w:szCs w:val="28"/>
        </w:rPr>
        <w:t>Рабочая программа по учебному предмету «История</w:t>
      </w:r>
      <w:r w:rsidRPr="0093625B">
        <w:rPr>
          <w:rFonts w:ascii="Times New Roman" w:eastAsia="Calibri" w:hAnsi="Times New Roman" w:cs="Times New Roman"/>
          <w:bCs/>
          <w:sz w:val="28"/>
          <w:szCs w:val="28"/>
        </w:rPr>
        <w:t>» адаптирована для детей с РАС (вариант 8.2)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Особые образовательные потребности детей с аутизмом в период основного школьного обучения включают, помимо общих, свойственных всем детям с ОВЗ, следующие специфические нужды:</w:t>
      </w:r>
      <w:proofErr w:type="gramEnd"/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в значительной части случаев возникает необходимость постепенного и индивидуально дозированного погружения ребенка в ситуацию обучения в классе. Посещение класса должно быть регулярным, но регулируемым в соответствии с наличными возможностями ребенка справляться с тревогой, усталостью, пресыщением и перевозбуждением. По мере привыкания ребенка к ситуации обучения в классе оно должно приближаться к его полному включению в процесс основного школьного обучения;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выбор уроков, которые посещает ребенок, должен начинаться с тех, где он чувствует себя наиболее успешным и заинтересованным и постепенно, по возможности, включает все остальные;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• большинство детей с РАС </w:t>
      </w:r>
      <w:proofErr w:type="gram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значительно задержано</w:t>
      </w:r>
      <w:proofErr w:type="gramEnd"/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 в развитии навыков самообслуживания и жизнеобеспечения: необходимо быть готовым к возможной бытовой беспомощности и медлительности ребенка, проблемам с посещением туалета, столовой, с избирательностью в еде, трудностями с переодеванием, с тем, что он не умеет задать вопрос, пожаловаться, обратиться за помощью. Поступление в школу обычно мотивирует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ребенка на преодоление этих трудностей и его попытки должны быть поддержаны специальной коррекционной работой по развитию социально-бытовых навыков;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• необходима специальная поддержка детей (индивидуальная и при работе в классе) в развитии возможностей вербальной и невербальной коммуникации: обратиться за информацией и помощью, выразить свое отношение, оценку, согласие или отказ, поделиться впечатлениями;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• может возникнуть необходимость во временной и индивидуально дозированной поддержке как </w:t>
      </w:r>
      <w:proofErr w:type="spell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тьютором</w:t>
      </w:r>
      <w:proofErr w:type="spellEnd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, так и ассистентом (помощником) организации всего пребывания ребенка в школе и его учебного поведения на уроке; поддержка должна постепенно редуцироваться и сниматься по мере привыкания ребенка, освоения им порядка школьной жизни, правил поведения в школе и на уроке, навыков социально-бытовой адаптации и коммуникации;</w:t>
      </w:r>
      <w:proofErr w:type="gramEnd"/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при выявленной необходимости, наряду с посещением класса, ребенок должен быть обеспечен дополнительными индивидуальными занятиями с педагогом по отработке форм адекватного учебного поведения, умения вступать в коммуникацию и взаимодействие с учителем, адекватно воспринимать похвалу и замечания; • периодические индивидуальные педагогические занятия (циклы занятий) необходимы ребенку с РАС даже при сформированном адекватном учебном поведении для контроля 3 за освоением им нового учебного материала в классе (что может быть трудно ему в период привыкания к школе) и, при необходимости, для оказания индивидуальной коррекционной помощи в освоении Программы;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• необходимо создание особенно четкой и упорядоченной </w:t>
      </w:r>
      <w:proofErr w:type="spell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временнопространственной</w:t>
      </w:r>
      <w:proofErr w:type="spellEnd"/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 структуры уроков и всего пребывания ребенка в школе, дающее ему опору для понимания происходящего и самоорганизации; • необходима специальная работа по подведению ребенка к возможности участия во фронтальной организации на уроке: планирование обязательного периода перехода от индивидуальной вербальной и невербальной инструкции </w:t>
      </w:r>
      <w:proofErr w:type="gram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к</w:t>
      </w:r>
      <w:proofErr w:type="gramEnd"/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 фронтальной; в использовании форм похвалы, учитывающих особенности детей с РАС и отработке возможности адекватно воспринимать замечания в свой адрес и в адрес соучеников;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в организации обучения такого ребенка и оценке его достижений необходим учёт  специфики освоения навыков и усвоения информации при аутизме особенностей освоения «простого» и «сложного»;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необходимо введение специальных разделов коррекционного обучения,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способствующих преодолению фрагментарности представлений об окружающем, отработке средств коммуникации, социально-бытовых навыков;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необходима специальная коррекционная работа по осмыслению, упорядочиванию и дифференциации индивидуального жизненного опыта ребенка, крайне неполного и фрагментарного; оказание ему помощи в проработке впечатлений, воспоминаний, представлений о будущем, развитию способности планировать, выбирать, сравнивать;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• ребенок с РАС нуждается в специальной помощи в упорядочивании и осмыслении усваиваемых знаний и умений, не допускающей их механического формального накопления и использования для </w:t>
      </w:r>
      <w:proofErr w:type="spellStart"/>
      <w:r w:rsidRPr="0093625B">
        <w:rPr>
          <w:rFonts w:ascii="Times New Roman" w:eastAsia="Calibri" w:hAnsi="Times New Roman" w:cs="Times New Roman"/>
          <w:bCs/>
          <w:sz w:val="28"/>
          <w:szCs w:val="28"/>
        </w:rPr>
        <w:t>аутостимуляции</w:t>
      </w:r>
      <w:proofErr w:type="spellEnd"/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 xml:space="preserve">• ребенок с РАС нуждается, по крайней мере, на первых порах, в специальной организации на перемене, в вовлечении его в привычные занятия,  позволяющее ему отдохнуть и, при возможности включиться во взаимодействие с другими детьми; 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ребенок с РАС для получения основного образования нуждается в создании условий обучения, обеспечивающих обстановку сенсорного и эмоционального комфорта (отсутствие резких перепадов настроения, ровный и теплый тон голоса учителя в отношении любого ученика класса), упорядоченности и предсказуемости происходящего;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необходима специальная установка педагога на развитие эмоционального контакта с ребенком, поддержание в нем уверенности в том, что его принимают, ему симпатизируют, в том, что он успешен на занятиях;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педагог должен стараться транслировать эту установку соученикам ребенка с РАС, не подчеркивая его особость, а, показывая его сильные стороны и вызывая к нему симпатию своим отношением, вовлекать детей в доступное взаимодействие;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необходимо развитие внимания детей к проявлениям близких взрослых и соучеников и специальная помощь в понимании ситуаций, происходящих с другими людьми, их взаимоотношений;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t>• для социального развития ребёнка необходимо использовать существующие у него избирательные способности;</w:t>
      </w:r>
    </w:p>
    <w:p w:rsidR="000577CD" w:rsidRPr="0093625B" w:rsidRDefault="000577CD" w:rsidP="000577CD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93625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• процесс его обучения должен поддерживаться психологическим сопровождением, оптимизирующим взаимодействие ребёнка с педагогами и соучениками, семьи и школы;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МЕСТО УЧЕБНОГО ПРЕДМЕТА «ИСТОРИЯ» В УЧЕБНОМ ПЛАНЕ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555A89" w:rsidRPr="0093625B" w:rsidRDefault="00E148EE">
      <w:pPr>
        <w:spacing w:after="0"/>
        <w:ind w:firstLine="600"/>
        <w:jc w:val="right"/>
        <w:rPr>
          <w:sz w:val="20"/>
          <w:szCs w:val="20"/>
        </w:rPr>
      </w:pPr>
      <w:r w:rsidRPr="0093625B">
        <w:rPr>
          <w:rFonts w:ascii="Times New Roman" w:hAnsi="Times New Roman"/>
          <w:i/>
          <w:color w:val="000000"/>
          <w:sz w:val="20"/>
          <w:szCs w:val="20"/>
        </w:rPr>
        <w:t xml:space="preserve">Таблица 1. 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Структура и последовательность изучения курсов </w:t>
      </w:r>
    </w:p>
    <w:p w:rsidR="00555A89" w:rsidRPr="0093625B" w:rsidRDefault="00E148EE">
      <w:pPr>
        <w:spacing w:after="0"/>
        <w:ind w:firstLine="600"/>
        <w:jc w:val="right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3"/>
        <w:gridCol w:w="6371"/>
        <w:gridCol w:w="1930"/>
      </w:tblGrid>
      <w:tr w:rsidR="00555A89" w:rsidRPr="0093625B" w:rsidTr="00D96783">
        <w:trPr>
          <w:trHeight w:val="144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247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Класс </w:t>
            </w: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247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Курсы в рамках учебного предмета «История»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247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Примерное количество учебных часов </w:t>
            </w:r>
          </w:p>
        </w:tc>
      </w:tr>
      <w:tr w:rsidR="00555A89" w:rsidRPr="0093625B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Всеобщая история. История Древнего мира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68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34</w:t>
            </w:r>
          </w:p>
        </w:tc>
      </w:tr>
      <w:tr w:rsidR="00555A89" w:rsidRPr="0093625B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Всеобщая история. История Средних веков. 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28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История России. От Руси к Российскому государству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57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</w:tr>
      <w:tr w:rsidR="00555A89" w:rsidRPr="0093625B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Всеобщая история. История нового времени. Конец XV—XVII вв.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28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История России. Россия в XVI—XVII вв.: от великого княжества к царству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57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История нашего края</w:t>
            </w:r>
          </w:p>
        </w:tc>
        <w:tc>
          <w:tcPr>
            <w:tcW w:w="1930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</w:tr>
      <w:tr w:rsidR="00555A89" w:rsidRPr="0093625B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</w:rPr>
              <w:t>Всеобщая история. История нового времени. XVIII – начало XIX в.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34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</w:rPr>
              <w:t>История России. Россия в XVIII – начало XIX в.: от царства к империи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68</w:t>
            </w:r>
          </w:p>
        </w:tc>
      </w:tr>
      <w:tr w:rsidR="00555A89" w:rsidRPr="0093625B" w:rsidTr="00D96783">
        <w:trPr>
          <w:trHeight w:val="144"/>
        </w:trPr>
        <w:tc>
          <w:tcPr>
            <w:tcW w:w="1113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6371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Всеобщая история. История нового времени. XIX — начало ХХ </w:t>
            </w:r>
            <w:proofErr w:type="gramStart"/>
            <w:r w:rsidRPr="0093625B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proofErr w:type="gramEnd"/>
            <w:r w:rsidRPr="0093625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555A89" w:rsidRPr="0093625B" w:rsidTr="00D9678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nil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555A89" w:rsidRPr="0093625B" w:rsidRDefault="00555A89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both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История России. Российская империя в XIX — начале ХХ </w:t>
            </w:r>
            <w:proofErr w:type="gramStart"/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555A89" w:rsidRPr="0093625B" w:rsidRDefault="00E148EE">
            <w:pPr>
              <w:spacing w:after="0"/>
              <w:ind w:left="345"/>
              <w:jc w:val="center"/>
              <w:rPr>
                <w:sz w:val="20"/>
                <w:szCs w:val="20"/>
              </w:rPr>
            </w:pPr>
            <w:r w:rsidRPr="0093625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45</w:t>
            </w:r>
          </w:p>
        </w:tc>
      </w:tr>
      <w:tr w:rsidR="0093625B" w:rsidRPr="0093625B" w:rsidTr="00D96783">
        <w:trPr>
          <w:trHeight w:val="144"/>
        </w:trPr>
        <w:tc>
          <w:tcPr>
            <w:tcW w:w="0" w:type="auto"/>
            <w:tcBorders>
              <w:top w:val="nil"/>
              <w:left w:val="single" w:sz="11" w:space="0" w:color="231F20"/>
              <w:bottom w:val="nil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93625B" w:rsidRPr="0093625B" w:rsidRDefault="0093625B">
            <w:pPr>
              <w:rPr>
                <w:sz w:val="20"/>
                <w:szCs w:val="20"/>
              </w:rPr>
            </w:pPr>
          </w:p>
        </w:tc>
        <w:tc>
          <w:tcPr>
            <w:tcW w:w="6371" w:type="dxa"/>
            <w:tcMar>
              <w:top w:w="50" w:type="dxa"/>
              <w:left w:w="100" w:type="dxa"/>
            </w:tcMar>
            <w:vAlign w:val="center"/>
          </w:tcPr>
          <w:p w:rsidR="0093625B" w:rsidRPr="0093625B" w:rsidRDefault="0093625B">
            <w:pPr>
              <w:spacing w:after="0"/>
              <w:ind w:left="345"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Введение в новейшую историю</w:t>
            </w:r>
          </w:p>
        </w:tc>
        <w:tc>
          <w:tcPr>
            <w:tcW w:w="1930" w:type="dxa"/>
            <w:tcMar>
              <w:top w:w="50" w:type="dxa"/>
              <w:left w:w="100" w:type="dxa"/>
            </w:tcMar>
            <w:vAlign w:val="center"/>
          </w:tcPr>
          <w:p w:rsidR="0093625B" w:rsidRPr="0093625B" w:rsidRDefault="0093625B">
            <w:pPr>
              <w:spacing w:after="0"/>
              <w:ind w:left="345"/>
              <w:jc w:val="center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17</w:t>
            </w:r>
          </w:p>
        </w:tc>
      </w:tr>
    </w:tbl>
    <w:p w:rsidR="00D96783" w:rsidRPr="0093625B" w:rsidRDefault="00D96783" w:rsidP="00D94390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bookmarkStart w:id="2" w:name="block-57298507"/>
      <w:bookmarkEnd w:id="0"/>
      <w:r w:rsidRPr="0093625B">
        <w:rPr>
          <w:rFonts w:ascii="Times New Roman" w:hAnsi="Times New Roman" w:cs="Times New Roman"/>
          <w:b/>
          <w:caps/>
          <w:sz w:val="20"/>
          <w:szCs w:val="20"/>
        </w:rPr>
        <w:t>Нормативно-правовые документы, обеспечивающие организацию образовательной деятельности по учебному предмету «История» в 2025/2026 учебном году</w:t>
      </w:r>
    </w:p>
    <w:p w:rsidR="00D94390" w:rsidRPr="0093625B" w:rsidRDefault="00D94390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 </w:t>
      </w:r>
      <w:r w:rsidR="00D96783" w:rsidRPr="0093625B">
        <w:rPr>
          <w:rFonts w:ascii="Times New Roman" w:hAnsi="Times New Roman" w:cs="Times New Roman"/>
          <w:sz w:val="20"/>
          <w:szCs w:val="20"/>
        </w:rPr>
        <w:t xml:space="preserve">Организация образовательного процесса и преподавание учебного предмета «История» в образовательных организациях Российской Федерации в 2025/2026 учебном году осуществляется на основе следующих нормативных правовых документов: </w:t>
      </w:r>
    </w:p>
    <w:p w:rsidR="00D94390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>– Федеральный закон от 29 декабря 2012 г. № 273-ФЗ «Об образовании в Российской Федерации»;</w:t>
      </w:r>
    </w:p>
    <w:p w:rsidR="00D94390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– Федеральный закон от 19 декабря 2023 г № 618-ФЗ «О внесении изменений в Федеральный закон «Об образовании в Российской Федерации»;</w:t>
      </w:r>
    </w:p>
    <w:p w:rsidR="00D94390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– Постановление Правительства Российской Федерации от 30 апреля 2024 г. № 556 «Об утверждении перечня мероприятий по оценке качества образования и Правил проведения мероприятий по оценке качества образования»; </w:t>
      </w:r>
    </w:p>
    <w:p w:rsidR="00D94390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– Федеральный государственный образовательный стандарт основного общего образования (утв. приказом </w:t>
      </w:r>
      <w:proofErr w:type="spellStart"/>
      <w:r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93625B">
        <w:rPr>
          <w:rFonts w:ascii="Times New Roman" w:hAnsi="Times New Roman" w:cs="Times New Roman"/>
          <w:sz w:val="20"/>
          <w:szCs w:val="20"/>
        </w:rPr>
        <w:t xml:space="preserve"> России от 31 мая 2021 г. № 287) (далее – ФГОС ООО);</w:t>
      </w:r>
    </w:p>
    <w:p w:rsidR="00D94390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– Федеральный государственный образовательный стандарт среднего общего образования (утв. приказом </w:t>
      </w:r>
      <w:proofErr w:type="spellStart"/>
      <w:r w:rsidRPr="0093625B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93625B">
        <w:rPr>
          <w:rFonts w:ascii="Times New Roman" w:hAnsi="Times New Roman" w:cs="Times New Roman"/>
          <w:sz w:val="20"/>
          <w:szCs w:val="20"/>
        </w:rPr>
        <w:t xml:space="preserve"> России от 17 мая 2012 г. № 413 (далее – ФГОС СОО); </w:t>
      </w:r>
    </w:p>
    <w:p w:rsidR="00D94390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lastRenderedPageBreak/>
        <w:t xml:space="preserve">– приказ </w:t>
      </w:r>
      <w:proofErr w:type="spellStart"/>
      <w:r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93625B">
        <w:rPr>
          <w:rFonts w:ascii="Times New Roman" w:hAnsi="Times New Roman" w:cs="Times New Roman"/>
          <w:sz w:val="20"/>
          <w:szCs w:val="20"/>
        </w:rPr>
        <w:t xml:space="preserve"> России от 12 августа 2022 г.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</w:t>
      </w:r>
      <w:r w:rsidR="00D94390" w:rsidRPr="0093625B">
        <w:rPr>
          <w:rFonts w:ascii="Times New Roman" w:hAnsi="Times New Roman" w:cs="Times New Roman"/>
          <w:sz w:val="20"/>
          <w:szCs w:val="20"/>
        </w:rPr>
        <w:t xml:space="preserve">ации от 17 мая 2012 г. № 413»; </w:t>
      </w:r>
    </w:p>
    <w:p w:rsidR="002946CF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3625B">
        <w:rPr>
          <w:rFonts w:ascii="Times New Roman" w:hAnsi="Times New Roman" w:cs="Times New Roman"/>
          <w:sz w:val="20"/>
          <w:szCs w:val="20"/>
        </w:rPr>
        <w:t xml:space="preserve">– Федеральная образовательная программа основного общего образования (утв. приказом </w:t>
      </w:r>
      <w:proofErr w:type="spellStart"/>
      <w:r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93625B">
        <w:rPr>
          <w:rFonts w:ascii="Times New Roman" w:hAnsi="Times New Roman" w:cs="Times New Roman"/>
          <w:sz w:val="20"/>
          <w:szCs w:val="20"/>
        </w:rPr>
        <w:t xml:space="preserve"> России от 18 мая 202</w:t>
      </w:r>
      <w:r w:rsidR="002946CF" w:rsidRPr="0093625B">
        <w:rPr>
          <w:rFonts w:ascii="Times New Roman" w:hAnsi="Times New Roman" w:cs="Times New Roman"/>
          <w:sz w:val="20"/>
          <w:szCs w:val="20"/>
        </w:rPr>
        <w:t xml:space="preserve">3 г. № 370) (далее – ФОП ООО); </w:t>
      </w:r>
      <w:r w:rsidRPr="0093625B">
        <w:rPr>
          <w:rFonts w:ascii="Times New Roman" w:hAnsi="Times New Roman" w:cs="Times New Roman"/>
          <w:sz w:val="20"/>
          <w:szCs w:val="20"/>
        </w:rPr>
        <w:t xml:space="preserve">– приказ </w:t>
      </w:r>
      <w:proofErr w:type="spellStart"/>
      <w:r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93625B">
        <w:rPr>
          <w:rFonts w:ascii="Times New Roman" w:hAnsi="Times New Roman" w:cs="Times New Roman"/>
          <w:sz w:val="20"/>
          <w:szCs w:val="20"/>
        </w:rPr>
        <w:t xml:space="preserve"> России от 19 марта 2024 г.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 </w:t>
      </w:r>
      <w:proofErr w:type="gramEnd"/>
    </w:p>
    <w:p w:rsidR="002946CF" w:rsidRPr="0093625B" w:rsidRDefault="00D96783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– приказ </w:t>
      </w:r>
      <w:proofErr w:type="spellStart"/>
      <w:r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Pr="0093625B">
        <w:rPr>
          <w:rFonts w:ascii="Times New Roman" w:hAnsi="Times New Roman" w:cs="Times New Roman"/>
          <w:sz w:val="20"/>
          <w:szCs w:val="20"/>
        </w:rPr>
        <w:t xml:space="preserve"> России от 09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</w:t>
      </w:r>
      <w:r w:rsidR="002946CF" w:rsidRPr="0093625B">
        <w:rPr>
          <w:rFonts w:ascii="Times New Roman" w:hAnsi="Times New Roman" w:cs="Times New Roman"/>
          <w:sz w:val="20"/>
          <w:szCs w:val="20"/>
        </w:rPr>
        <w:t>бщего образования»;</w:t>
      </w:r>
    </w:p>
    <w:p w:rsidR="002946CF" w:rsidRPr="0093625B" w:rsidRDefault="002946CF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>- информационно-методическое письмо «Об особенностях преподавания учебного предмета «История» в 2025-2026 учебном году.</w:t>
      </w:r>
    </w:p>
    <w:p w:rsidR="00D96783" w:rsidRPr="0093625B" w:rsidRDefault="002946CF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   </w:t>
      </w:r>
      <w:r w:rsidR="00D96783" w:rsidRPr="0093625B">
        <w:rPr>
          <w:rFonts w:ascii="Times New Roman" w:hAnsi="Times New Roman" w:cs="Times New Roman"/>
          <w:sz w:val="20"/>
          <w:szCs w:val="20"/>
        </w:rPr>
        <w:t xml:space="preserve">Документы размещены на информационном сайте «Единое содержание общего образования» в разделе «Нормативные документы». – URL: </w:t>
      </w:r>
      <w:hyperlink r:id="rId8" w:history="1">
        <w:r w:rsidR="00315FF0" w:rsidRPr="0093625B">
          <w:rPr>
            <w:rStyle w:val="ab"/>
            <w:rFonts w:ascii="Times New Roman" w:hAnsi="Times New Roman" w:cs="Times New Roman"/>
            <w:sz w:val="20"/>
            <w:szCs w:val="20"/>
          </w:rPr>
          <w:t>https://edsoo.ru/normativnye-dokumenty/</w:t>
        </w:r>
      </w:hyperlink>
      <w:r w:rsidR="00D96783" w:rsidRPr="0093625B">
        <w:rPr>
          <w:rFonts w:ascii="Times New Roman" w:hAnsi="Times New Roman" w:cs="Times New Roman"/>
          <w:sz w:val="20"/>
          <w:szCs w:val="20"/>
        </w:rPr>
        <w:t>.</w:t>
      </w:r>
    </w:p>
    <w:p w:rsidR="00254120" w:rsidRPr="0093625B" w:rsidRDefault="00254120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7B2139" w:rsidRPr="0093625B" w:rsidRDefault="007B2139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625B">
        <w:rPr>
          <w:rFonts w:ascii="Times New Roman" w:hAnsi="Times New Roman" w:cs="Times New Roman"/>
          <w:b/>
          <w:caps/>
          <w:sz w:val="20"/>
          <w:szCs w:val="20"/>
        </w:rPr>
        <w:t xml:space="preserve">Особенности преподавания учебного предмета «История» на уровне основного общего образования  </w:t>
      </w:r>
    </w:p>
    <w:p w:rsidR="007B2139" w:rsidRPr="0093625B" w:rsidRDefault="007B2139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93625B">
        <w:rPr>
          <w:rFonts w:ascii="Times New Roman" w:hAnsi="Times New Roman" w:cs="Times New Roman"/>
          <w:b/>
          <w:caps/>
          <w:sz w:val="20"/>
          <w:szCs w:val="20"/>
        </w:rPr>
        <w:t>в 2025-2026 учебном году</w:t>
      </w:r>
    </w:p>
    <w:p w:rsidR="00254120" w:rsidRPr="0093625B" w:rsidRDefault="00254120" w:rsidP="007B2139">
      <w:pPr>
        <w:spacing w:after="0" w:line="264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315FF0" w:rsidRPr="0093625B" w:rsidRDefault="007B2139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Содержание учебного предмета «История» закрепляется федеральной рабочей программой для уровня основного общего образования (далее – ФРП), которая относится к программам непосредственного применения. При использовании Конструктора рабочих программ для составления рабочей программы по учебному предмету изменение последовательности изучения содержательных разделов не предусматривается. </w:t>
      </w:r>
    </w:p>
    <w:p w:rsidR="00A60E9D" w:rsidRPr="0093625B" w:rsidRDefault="008D79FF" w:rsidP="00D94390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 </w:t>
      </w:r>
      <w:r w:rsidR="00A60E9D" w:rsidRPr="0093625B">
        <w:rPr>
          <w:rFonts w:ascii="Times New Roman" w:hAnsi="Times New Roman" w:cs="Times New Roman"/>
          <w:sz w:val="20"/>
          <w:szCs w:val="20"/>
        </w:rPr>
        <w:t xml:space="preserve">Учебный предмет «История» включает для 5–7 классов три учебных курса: «Всеобщая история», «История России», «История нашего края» и реализуется в соответствии с приказом </w:t>
      </w:r>
      <w:proofErr w:type="spellStart"/>
      <w:r w:rsidR="00A60E9D"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="00A60E9D" w:rsidRPr="0093625B">
        <w:rPr>
          <w:rFonts w:ascii="Times New Roman" w:hAnsi="Times New Roman" w:cs="Times New Roman"/>
          <w:sz w:val="20"/>
          <w:szCs w:val="20"/>
        </w:rPr>
        <w:t xml:space="preserve"> России от 09 октября 2024 г. № 704. Учебный предмет «История» в 8–9 классах включает два учебных курса: «Всеобщая история» и «История России» и реализуется в соответствии с приказом </w:t>
      </w:r>
      <w:proofErr w:type="spellStart"/>
      <w:r w:rsidR="00A60E9D" w:rsidRPr="0093625B">
        <w:rPr>
          <w:rFonts w:ascii="Times New Roman" w:hAnsi="Times New Roman" w:cs="Times New Roman"/>
          <w:sz w:val="20"/>
          <w:szCs w:val="20"/>
        </w:rPr>
        <w:t>Минпросвещения</w:t>
      </w:r>
      <w:proofErr w:type="spellEnd"/>
      <w:r w:rsidR="00A60E9D" w:rsidRPr="0093625B">
        <w:rPr>
          <w:rFonts w:ascii="Times New Roman" w:hAnsi="Times New Roman" w:cs="Times New Roman"/>
          <w:sz w:val="20"/>
          <w:szCs w:val="20"/>
        </w:rPr>
        <w:t xml:space="preserve"> России от 09 октября 2024 г. № 704. </w:t>
      </w:r>
    </w:p>
    <w:p w:rsidR="008D79FF" w:rsidRPr="0093625B" w:rsidRDefault="00A60E9D" w:rsidP="00D94390">
      <w:pPr>
        <w:spacing w:after="0" w:line="264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  В соответствии с переходом на новую структуру изучения учебного курса в 2026/2027 учебном году для 9 классов, на основании рекомендаций, изложенных в информационно-методическом письме</w:t>
      </w:r>
      <w:r w:rsidRPr="0093625B">
        <w:rPr>
          <w:sz w:val="20"/>
          <w:szCs w:val="20"/>
        </w:rPr>
        <w:t xml:space="preserve">   </w:t>
      </w:r>
      <w:r w:rsidRPr="0093625B">
        <w:rPr>
          <w:rFonts w:ascii="Times New Roman" w:hAnsi="Times New Roman" w:cs="Times New Roman"/>
          <w:sz w:val="20"/>
          <w:szCs w:val="20"/>
        </w:rPr>
        <w:t>«Об особенностях преподавания учебного предмета «История» в 2025-2026 учебном году</w:t>
      </w:r>
      <w:r w:rsidR="00924857" w:rsidRPr="0093625B">
        <w:rPr>
          <w:rFonts w:ascii="Times New Roman" w:hAnsi="Times New Roman" w:cs="Times New Roman"/>
          <w:sz w:val="20"/>
          <w:szCs w:val="20"/>
        </w:rPr>
        <w:t>,</w:t>
      </w:r>
      <w:r w:rsidR="008D79FF" w:rsidRPr="0093625B">
        <w:rPr>
          <w:rFonts w:ascii="Times New Roman" w:hAnsi="Times New Roman" w:cs="Times New Roman"/>
          <w:sz w:val="20"/>
          <w:szCs w:val="20"/>
        </w:rPr>
        <w:t xml:space="preserve"> </w:t>
      </w:r>
      <w:r w:rsidRPr="0093625B">
        <w:rPr>
          <w:rFonts w:ascii="Times New Roman" w:hAnsi="Times New Roman" w:cs="Times New Roman"/>
          <w:sz w:val="20"/>
          <w:szCs w:val="20"/>
        </w:rPr>
        <w:t xml:space="preserve"> в содержании учебного курса «История России» в 8 классе </w:t>
      </w:r>
      <w:r w:rsidR="008D79FF" w:rsidRPr="0093625B">
        <w:rPr>
          <w:rFonts w:ascii="Times New Roman" w:hAnsi="Times New Roman" w:cs="Times New Roman"/>
          <w:sz w:val="20"/>
          <w:szCs w:val="20"/>
        </w:rPr>
        <w:t>предусмотрено уплотнение тем. В</w:t>
      </w:r>
      <w:r w:rsidRPr="0093625B">
        <w:rPr>
          <w:rFonts w:ascii="Times New Roman" w:hAnsi="Times New Roman" w:cs="Times New Roman"/>
          <w:sz w:val="20"/>
          <w:szCs w:val="20"/>
        </w:rPr>
        <w:t xml:space="preserve"> содержании</w:t>
      </w:r>
      <w:r w:rsidR="008D79FF" w:rsidRPr="0093625B">
        <w:rPr>
          <w:rFonts w:ascii="Times New Roman" w:hAnsi="Times New Roman" w:cs="Times New Roman"/>
          <w:sz w:val="20"/>
          <w:szCs w:val="20"/>
        </w:rPr>
        <w:t xml:space="preserve"> распределены </w:t>
      </w:r>
      <w:r w:rsidRPr="0093625B">
        <w:rPr>
          <w:rFonts w:ascii="Times New Roman" w:hAnsi="Times New Roman" w:cs="Times New Roman"/>
          <w:sz w:val="20"/>
          <w:szCs w:val="20"/>
        </w:rPr>
        <w:t xml:space="preserve"> следующие темы: </w:t>
      </w:r>
      <w:r w:rsidRPr="0093625B">
        <w:rPr>
          <w:rFonts w:ascii="Times New Roman" w:hAnsi="Times New Roman" w:cs="Times New Roman"/>
          <w:i/>
          <w:sz w:val="20"/>
          <w:szCs w:val="20"/>
        </w:rPr>
        <w:t xml:space="preserve">Александровская эпоха (1801 – 1825 гг.). Россия в мировом историческом пространстве </w:t>
      </w:r>
      <w:proofErr w:type="gramStart"/>
      <w:r w:rsidRPr="0093625B">
        <w:rPr>
          <w:rFonts w:ascii="Times New Roman" w:hAnsi="Times New Roman" w:cs="Times New Roman"/>
          <w:i/>
          <w:sz w:val="20"/>
          <w:szCs w:val="20"/>
        </w:rPr>
        <w:t>в начале</w:t>
      </w:r>
      <w:proofErr w:type="gramEnd"/>
      <w:r w:rsidRPr="0093625B">
        <w:rPr>
          <w:rFonts w:ascii="Times New Roman" w:hAnsi="Times New Roman" w:cs="Times New Roman"/>
          <w:i/>
          <w:sz w:val="20"/>
          <w:szCs w:val="20"/>
        </w:rPr>
        <w:t xml:space="preserve"> XIX в. –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Pr="0093625B">
        <w:rPr>
          <w:rFonts w:ascii="Times New Roman" w:hAnsi="Times New Roman" w:cs="Times New Roman"/>
          <w:i/>
          <w:sz w:val="20"/>
          <w:szCs w:val="20"/>
        </w:rPr>
        <w:t>Эстляндии</w:t>
      </w:r>
      <w:proofErr w:type="spellEnd"/>
      <w:r w:rsidRPr="0093625B">
        <w:rPr>
          <w:rFonts w:ascii="Times New Roman" w:hAnsi="Times New Roman" w:cs="Times New Roman"/>
          <w:i/>
          <w:sz w:val="20"/>
          <w:szCs w:val="20"/>
        </w:rPr>
        <w:t xml:space="preserve">. Личность А.А. Аракчеева. Создание военных поселений (1810 г.). 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</w:t>
      </w:r>
      <w:proofErr w:type="spellStart"/>
      <w:r w:rsidRPr="0093625B">
        <w:rPr>
          <w:rFonts w:ascii="Times New Roman" w:hAnsi="Times New Roman" w:cs="Times New Roman"/>
          <w:i/>
          <w:sz w:val="20"/>
          <w:szCs w:val="20"/>
        </w:rPr>
        <w:t>Гюлистанский</w:t>
      </w:r>
      <w:proofErr w:type="spellEnd"/>
      <w:r w:rsidRPr="0093625B">
        <w:rPr>
          <w:rFonts w:ascii="Times New Roman" w:hAnsi="Times New Roman" w:cs="Times New Roman"/>
          <w:i/>
          <w:sz w:val="20"/>
          <w:szCs w:val="20"/>
        </w:rPr>
        <w:t xml:space="preserve"> мир. Европейское направление внешней политики России. Участие России в 3-й и 4-й </w:t>
      </w:r>
      <w:proofErr w:type="spellStart"/>
      <w:r w:rsidRPr="0093625B">
        <w:rPr>
          <w:rFonts w:ascii="Times New Roman" w:hAnsi="Times New Roman" w:cs="Times New Roman"/>
          <w:i/>
          <w:sz w:val="20"/>
          <w:szCs w:val="20"/>
        </w:rPr>
        <w:t>антинаполеоновских</w:t>
      </w:r>
      <w:proofErr w:type="spellEnd"/>
      <w:r w:rsidRPr="0093625B">
        <w:rPr>
          <w:rFonts w:ascii="Times New Roman" w:hAnsi="Times New Roman" w:cs="Times New Roman"/>
          <w:i/>
          <w:sz w:val="20"/>
          <w:szCs w:val="20"/>
        </w:rPr>
        <w:t xml:space="preserve"> коалициях. </w:t>
      </w:r>
      <w:proofErr w:type="spellStart"/>
      <w:r w:rsidRPr="0093625B">
        <w:rPr>
          <w:rFonts w:ascii="Times New Roman" w:hAnsi="Times New Roman" w:cs="Times New Roman"/>
          <w:i/>
          <w:sz w:val="20"/>
          <w:szCs w:val="20"/>
        </w:rPr>
        <w:t>Тильзитский</w:t>
      </w:r>
      <w:proofErr w:type="spellEnd"/>
      <w:r w:rsidRPr="0093625B">
        <w:rPr>
          <w:rFonts w:ascii="Times New Roman" w:hAnsi="Times New Roman" w:cs="Times New Roman"/>
          <w:i/>
          <w:sz w:val="20"/>
          <w:szCs w:val="20"/>
        </w:rPr>
        <w:t xml:space="preserve"> мир. Война со Швецией 1808–1809 гг. и ее итоги, вхождение Финляндии в состав Российской империи. Отечественная война 1812 г. Заграничный поход Русской армии в 1813–1814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 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6 и гражданском отношениях»).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</w:t>
      </w:r>
      <w:r w:rsidRPr="0093625B">
        <w:rPr>
          <w:rFonts w:ascii="Times New Roman" w:hAnsi="Times New Roman" w:cs="Times New Roman"/>
          <w:i/>
          <w:sz w:val="20"/>
          <w:szCs w:val="20"/>
        </w:rPr>
        <w:lastRenderedPageBreak/>
        <w:t>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Pr="0093625B">
        <w:rPr>
          <w:rFonts w:ascii="Times New Roman" w:hAnsi="Times New Roman" w:cs="Times New Roman"/>
          <w:i/>
          <w:sz w:val="20"/>
          <w:szCs w:val="20"/>
        </w:rPr>
        <w:t>Русская</w:t>
      </w:r>
      <w:proofErr w:type="gramEnd"/>
      <w:r w:rsidRPr="0093625B">
        <w:rPr>
          <w:rFonts w:ascii="Times New Roman" w:hAnsi="Times New Roman" w:cs="Times New Roman"/>
          <w:i/>
          <w:sz w:val="20"/>
          <w:szCs w:val="20"/>
        </w:rPr>
        <w:t xml:space="preserve"> Правда» П. Пестеля). Восстание декабристов 14 декабря 1825 г. </w:t>
      </w:r>
    </w:p>
    <w:p w:rsidR="00A60E9D" w:rsidRPr="0093625B" w:rsidRDefault="008D79FF" w:rsidP="00D94390">
      <w:pPr>
        <w:spacing w:after="0" w:line="264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3625B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254120" w:rsidRPr="0093625B">
        <w:rPr>
          <w:rFonts w:ascii="Times New Roman" w:hAnsi="Times New Roman" w:cs="Times New Roman"/>
          <w:sz w:val="20"/>
          <w:szCs w:val="20"/>
        </w:rPr>
        <w:t>В</w:t>
      </w:r>
      <w:r w:rsidR="00A60E9D" w:rsidRPr="0093625B">
        <w:rPr>
          <w:rFonts w:ascii="Times New Roman" w:hAnsi="Times New Roman" w:cs="Times New Roman"/>
          <w:sz w:val="20"/>
          <w:szCs w:val="20"/>
        </w:rPr>
        <w:t xml:space="preserve"> содержании учебного курса «Всеобщая история» в 8 классе в связи с переходом на новую структуру изучения учебного курса в 202</w:t>
      </w:r>
      <w:r w:rsidR="00254120" w:rsidRPr="0093625B">
        <w:rPr>
          <w:rFonts w:ascii="Times New Roman" w:hAnsi="Times New Roman" w:cs="Times New Roman"/>
          <w:sz w:val="20"/>
          <w:szCs w:val="20"/>
        </w:rPr>
        <w:t xml:space="preserve">6/2027 учебном году в 9 классе </w:t>
      </w:r>
      <w:proofErr w:type="spellStart"/>
      <w:r w:rsidR="00254120" w:rsidRPr="0093625B">
        <w:rPr>
          <w:rFonts w:ascii="Times New Roman" w:hAnsi="Times New Roman" w:cs="Times New Roman"/>
          <w:sz w:val="20"/>
          <w:szCs w:val="20"/>
        </w:rPr>
        <w:t>распределины</w:t>
      </w:r>
      <w:proofErr w:type="spellEnd"/>
      <w:r w:rsidR="00A60E9D" w:rsidRPr="0093625B">
        <w:rPr>
          <w:rFonts w:ascii="Times New Roman" w:hAnsi="Times New Roman" w:cs="Times New Roman"/>
          <w:sz w:val="20"/>
          <w:szCs w:val="20"/>
        </w:rPr>
        <w:t xml:space="preserve"> следующие темы: </w:t>
      </w:r>
      <w:r w:rsidR="00A60E9D" w:rsidRPr="0093625B">
        <w:rPr>
          <w:rFonts w:ascii="Times New Roman" w:hAnsi="Times New Roman" w:cs="Times New Roman"/>
          <w:i/>
          <w:sz w:val="20"/>
          <w:szCs w:val="20"/>
        </w:rPr>
        <w:t xml:space="preserve">Европа </w:t>
      </w:r>
      <w:proofErr w:type="gramStart"/>
      <w:r w:rsidR="00A60E9D" w:rsidRPr="0093625B">
        <w:rPr>
          <w:rFonts w:ascii="Times New Roman" w:hAnsi="Times New Roman" w:cs="Times New Roman"/>
          <w:i/>
          <w:sz w:val="20"/>
          <w:szCs w:val="20"/>
        </w:rPr>
        <w:t>в начале</w:t>
      </w:r>
      <w:proofErr w:type="gramEnd"/>
      <w:r w:rsidR="00A60E9D" w:rsidRPr="0093625B">
        <w:rPr>
          <w:rFonts w:ascii="Times New Roman" w:hAnsi="Times New Roman" w:cs="Times New Roman"/>
          <w:i/>
          <w:sz w:val="20"/>
          <w:szCs w:val="20"/>
        </w:rPr>
        <w:t xml:space="preserve"> XIX в. Провозглашение империи Наполеона I во Франции. Реформы. Законодательство. Наполеоновские войны. </w:t>
      </w:r>
      <w:proofErr w:type="spellStart"/>
      <w:r w:rsidR="00A60E9D" w:rsidRPr="0093625B">
        <w:rPr>
          <w:rFonts w:ascii="Times New Roman" w:hAnsi="Times New Roman" w:cs="Times New Roman"/>
          <w:i/>
          <w:sz w:val="20"/>
          <w:szCs w:val="20"/>
        </w:rPr>
        <w:t>Антинаполеоновские</w:t>
      </w:r>
      <w:proofErr w:type="spellEnd"/>
      <w:r w:rsidR="00A60E9D" w:rsidRPr="0093625B">
        <w:rPr>
          <w:rFonts w:ascii="Times New Roman" w:hAnsi="Times New Roman" w:cs="Times New Roman"/>
          <w:i/>
          <w:sz w:val="20"/>
          <w:szCs w:val="20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="00A60E9D" w:rsidRPr="0093625B">
        <w:rPr>
          <w:rFonts w:ascii="Times New Roman" w:hAnsi="Times New Roman" w:cs="Times New Roman"/>
          <w:i/>
          <w:sz w:val="20"/>
          <w:szCs w:val="20"/>
        </w:rPr>
        <w:t>Туссен-Лувертюр</w:t>
      </w:r>
      <w:proofErr w:type="spellEnd"/>
      <w:r w:rsidR="00A60E9D" w:rsidRPr="0093625B">
        <w:rPr>
          <w:rFonts w:ascii="Times New Roman" w:hAnsi="Times New Roman" w:cs="Times New Roman"/>
          <w:i/>
          <w:sz w:val="20"/>
          <w:szCs w:val="20"/>
        </w:rPr>
        <w:t>, С. Боливар. Провозглашение независимых государств.</w:t>
      </w:r>
    </w:p>
    <w:p w:rsidR="00555A89" w:rsidRPr="0093625B" w:rsidRDefault="00E148EE" w:rsidP="00840294">
      <w:pPr>
        <w:spacing w:after="0" w:line="264" w:lineRule="auto"/>
        <w:ind w:left="120"/>
        <w:jc w:val="center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СОДЕРЖАНИЕ УЧЕБНОГО ПРЕДМЕТА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 w:rsidP="00840294">
      <w:pPr>
        <w:spacing w:after="0" w:line="264" w:lineRule="auto"/>
        <w:ind w:left="120"/>
        <w:jc w:val="center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5 КЛАСС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 w:rsidP="00840294">
      <w:pPr>
        <w:spacing w:after="0" w:line="264" w:lineRule="auto"/>
        <w:ind w:left="120"/>
        <w:jc w:val="center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ИСТОРИЯ ДРЕВНЕГО МИРА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Историческая хронология (счет лет «до н. э.» и «н. э.»). Историческая карта.</w:t>
      </w:r>
      <w:proofErr w:type="gramEnd"/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ПЕРВОБЫТНОЕ ОБЩЕСТВО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Происхождение, расселение и эволюция древнейшего человека.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Беломорья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Онежского озера.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Аркаим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- памятник археологии.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Условия жизни и занятия первобытных людей.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Овладение огнем. Орудия и жилища первобытных людей.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Появление человека разумного. Охота и собирательство. Присваивающее хозяйство. Род и родовые отношения.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Представления об окружающем мире, верования первобытных людей. Искусство первобытных людей.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производящему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Переход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от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родовой к соседской общине. Появление знати.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Кочевые общества евразийских степей в эпоху бронзы и раннем железном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веке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. Степь и ее роль в распространении культурных взаимовлияний.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Разложение первобытнообщинных отношений. На пороге цивилизации.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ДРЕВНИЙ МИР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Древний мир. Древний Восток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Древний Египет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Природа Египта. Условия жизни и занятия древних египтян.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Возникновение государственной власти. Объединение Египта.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Управление государством (фараон, вельможи, чиновники). Положение и повинности населения. Рабы.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Развитие земледелия, скотоводства, ремесел.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Хозяйство Древнего Египта в середине 2 тыс. до н.э. Египетское войско.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Отношения Египта с соседними народами.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Тутмос III. Завоевательные походы фараонов. Могущество Египта при Рамсесе II.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Письменность (иероглифы, папирус). Открытие Ж.Ф. Шампольона. Образование.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lastRenderedPageBreak/>
        <w:t>Древние цивилизации Месопотамии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Природные условия Месопотамии (Междуречья). Занятия населения.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Мифы и сказания.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Древний Вавилон. Царь Хаммурапи и его законы.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Усиление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Нововавилонского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царства. Легендарные памятники города Вавилона.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Восточное Средиземноморье в древности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Ассирия. Персидская держава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Ассирия. Завоевания ассирийцев. Создание сильной державы. Культурные сокровища Ниневии. Гибель империи.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Возникновение Персидского государства. Завоевания персов. Государство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Ахеменидов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Древняя Индия. Древний Китай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ариев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 Северную Индию. Держава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Маурьев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Государство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Гуптов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Общественное устройство,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варны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Цинь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Шихуанди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Возведение Великой Китайской стены. Правление династии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Хань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Древняя Греция. Эллинизм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Древнейшая Греция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Тиринф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).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Верования древних греков. Пантеон Богов. Взаимоотношения Богов и людей.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Троянская война. Вторжение дорийских племён. Поэмы Гомера «Илиада», «Одиссея».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Греческие полисы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Великая греческая колонизация. Метрополии и колонии. Народы, проживавшие на территории современной России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Боспорское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царство. Пантикапей. Античный Херсонес.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Фанагория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Киммерийцы. Скифское царство в Крыму. Сарматы.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Боспорское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царство.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Афины: утверждение демократии. Законы Солона. Реформы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Клисфена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их значение.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Фемистокл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Битва при Фермопилах. Захват персами Аттики. Победы греков в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Саламинском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сражении, при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Платеях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Микале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Итоги греко-персидских войн.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Возвышение Афинского государства. Афины при Перикле. Хозяйственная жизнь.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Культура Древней Греции</w:t>
      </w:r>
      <w:r w:rsidRPr="0093625B">
        <w:rPr>
          <w:rFonts w:ascii="Times New Roman" w:hAnsi="Times New Roman"/>
          <w:color w:val="333333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Македонские завоевания. Эллинизм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Пелопоннесская война: причины, участники, итоги. Упадок Эллады Возвышение Македонии. Политика Филиппа II. Главенство Македонии над греческими полисами. Коринфский союз.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Александр Македонский и его завоевания на Востоке. Распад державы Александра Македонского.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Эллинистические государства Востока. Культура эллинистического мира. Александрия Египетская.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Древний Рим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Возникновение Римского государства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Природа и население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Апеннинского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полуострова в древности. Этрусские города-государства. Наследие этрусков.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Легенды об основании Рима. Рим эпохи царей.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Республика римских граждан. Патриции и плебеи. Управление и законы.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Верования древних римлян. Боги. Жрецы.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Завоевание Римом Италии. Римское войско.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Римские завоевания в Средиземноморье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Войны Рима с Карфагеном. Ганнибал; битва при Каннах. Поражение Карфагена.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Установление господства Рима в Средиземноморье. Римские провинции.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Поздняя Римская республика. Гражданские войны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Гракхов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: проекты реформ, мероприятия, итоги. Гражданская война и установление диктатуры Суллы.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Восстание Спартака. Участие армии в гражданских войнах.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Первый триумвират. Гай Юлий Цезарь: путь к власти, диктатура.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Расцвет и падение Римской империи. Культура Древнего Рима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Борьба между наследниками Цезаря. Победа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Октавиана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Установление императорской власти.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Октавиан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Август. Римское гражданство. Римская литература, золотой век поэзии.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Императоры Рима: завоеватели и правители. Римская империя: территория, управление.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Возникновение и распространение христианства.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Повседневная жизнь в столице и провинциях.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Император Константин I,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Рим и варвары. Падение Западной Римской империи.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Историческое и культурное наследие цивилизаций Древнего мира.</w:t>
      </w:r>
    </w:p>
    <w:p w:rsidR="00753238" w:rsidRPr="0093625B" w:rsidRDefault="00E148EE" w:rsidP="00753238">
      <w:pPr>
        <w:pStyle w:val="docdata"/>
        <w:spacing w:before="0" w:beforeAutospacing="0" w:after="0" w:afterAutospacing="0"/>
        <w:rPr>
          <w:b/>
          <w:color w:val="333333"/>
          <w:sz w:val="20"/>
          <w:szCs w:val="20"/>
        </w:rPr>
      </w:pPr>
      <w:r w:rsidRPr="0093625B">
        <w:rPr>
          <w:b/>
          <w:color w:val="333333"/>
          <w:sz w:val="20"/>
          <w:szCs w:val="20"/>
        </w:rPr>
        <w:t>ИСТОРИЯ НАШЕГО КРАЯ</w:t>
      </w:r>
      <w:r w:rsidR="00753238" w:rsidRPr="0093625B">
        <w:rPr>
          <w:b/>
          <w:color w:val="333333"/>
          <w:sz w:val="20"/>
          <w:szCs w:val="20"/>
        </w:rPr>
        <w:t xml:space="preserve"> </w:t>
      </w:r>
    </w:p>
    <w:p w:rsidR="00555A89" w:rsidRPr="0093625B" w:rsidRDefault="00753238" w:rsidP="0093625B">
      <w:pPr>
        <w:pStyle w:val="af"/>
        <w:spacing w:before="0" w:beforeAutospacing="0" w:after="0" w:afterAutospacing="0"/>
        <w:jc w:val="both"/>
        <w:rPr>
          <w:sz w:val="20"/>
          <w:szCs w:val="20"/>
        </w:rPr>
      </w:pPr>
      <w:r w:rsidRPr="0093625B">
        <w:rPr>
          <w:b/>
          <w:color w:val="333333"/>
          <w:sz w:val="20"/>
          <w:szCs w:val="20"/>
        </w:rPr>
        <w:t xml:space="preserve">     </w:t>
      </w:r>
      <w:r w:rsidR="00E148EE" w:rsidRPr="0093625B">
        <w:rPr>
          <w:b/>
          <w:color w:val="000000"/>
          <w:sz w:val="20"/>
          <w:szCs w:val="20"/>
        </w:rPr>
        <w:t>6 КЛАСС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ВСЕОБЩАЯ ИСТОРИЯ. ИСТОРИЯ СРЕДНИХ ВЕКОВ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Введение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Средние века: понятие, хронологические рамки и периодизация Средневековья.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Европа в раннее Средневековье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Падение Западной Римской империи и образование варварских королевств.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Византийская империя в VI—XI вв.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Территория, население империи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ромеев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Завоевание франками Галлии.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Хлодвиг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Усиление королевской власти.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Салическая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правда. Принятие франками христианства.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 xml:space="preserve">Франкское государство в VIII‒IX вв. Усиление власти майордомов. Карл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Мартелл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Верденский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раздел, его причины и значение.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Мусульманская цивилизация в VII—XI вв.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Арабы в VI—ХI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Средневековое европейское общество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Расцвет Средневековья в Западной Европе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Государства Европы в XI—XIII вв. Крестовые походы: цели, участники, итоги. Духовно-рыцарские ордены.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Священная Римская империя в Х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I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‒XIII вв. Итальянские государства в XI‒XIII вв. Польско-литовское государство в ХI‒XIII вв.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Развитие экономики в европейских странах в период зрелого Средневековья.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Византийская империя и славянские государства в Х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I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‒XIII вв.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Страны и народы Азии, Африки и Америки в Средние века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сёгунов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Культура средневекового Китая и Японии.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Государства и народы Африки в Средние века. Историческое и культурное наследие Средних веков.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Осень Средневековья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Столетняя война; Ж. Д’Арк.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Обострение социальных противоречий в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Х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IV в. (Жакерия, восстание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Уота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Тайлера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). Гуситское движение в Чехии.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Экспансия турок-османов. Османские завоевания на Балканах. Падение Константинополя.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Укрепление королевской власти в странах Европы.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Гутенберг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</w:t>
      </w:r>
    </w:p>
    <w:p w:rsidR="00555A89" w:rsidRPr="0093625B" w:rsidRDefault="00555A89">
      <w:pPr>
        <w:spacing w:after="0"/>
        <w:ind w:left="120"/>
        <w:rPr>
          <w:sz w:val="20"/>
          <w:szCs w:val="20"/>
        </w:rPr>
      </w:pPr>
    </w:p>
    <w:p w:rsidR="00555A89" w:rsidRPr="0093625B" w:rsidRDefault="00E148EE" w:rsidP="00FB3DA8">
      <w:pPr>
        <w:spacing w:after="0"/>
        <w:ind w:left="120"/>
        <w:jc w:val="center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ИСТОРИЯ РОССИИ. ОТ РУСИ К РОССИЙСКОМУ ГОСУДАРСТВУ</w:t>
      </w:r>
    </w:p>
    <w:p w:rsidR="00555A89" w:rsidRPr="0093625B" w:rsidRDefault="00555A89">
      <w:pPr>
        <w:spacing w:after="0"/>
        <w:ind w:left="120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Введение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Великое переселение народов на территории современной России. Государство Русь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Города-государства на территории современной России, основанные в эпоху античности.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Великое переселение народов. Миграция готов. Нашествие гуннов.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Страны и народы Восточной Европы, Сибири и Дальнего Востока.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Булгария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Славянские общности Восточной Европы.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Их соседи ‒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балты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финно-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угры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Восточные славяне и варяги.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Первые известия о Руси. Проблема образования государства.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Русь. Скандинавы на Руси. Начало династии Рюриковичей.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из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варяг в греки». Волжский торговый путь.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Принятие христианства и его значение. Византийское наследие на Руси.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Князья, дружина. Духовенство. Городское население. Купцы.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Категории рядового и зависимого населения. Древнерусское право: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Русская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Правда, церковные уставы.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Булгария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Русь и Великая Степь, отношения с кочевыми народами – печенегами, половцами (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Дешт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-и-Кипчак).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Русские земли в середине XII — начале XIII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Русские земли в середине XIII — XIV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Народы и государства степной зоны Восточной Европы и Сибири в XIII‒XV вв. Золотая Орда: государственный строй, население, экономика, культура. Города и кочевые степи. Принятие ислама.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Итальянские фактории Причерноморья (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Каффа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Тана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Солдайя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другие) и их роль в системе торговых и политических связей Руси с Западом и Востоком.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Усиление Московского княжества при первых московских князьях. Иван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Калита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Ослабление государства во второй половине XIV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Касимовское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ханство. Народы Северного Кавказа.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Создание единого Русского государства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Объединение русских земель вокруг Москвы. Междоусобная война в Московском княжестве второй четверти XV в. Василий Темный. Флорентийская уния. Установление автокефалии Русской церкви.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Новгород и Псков в XV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Иван III.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Внутрицерковная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борьба (иосифляне 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нестяжатели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Василий III.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XVI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Культурное пространство. Начало возрождения культуры в XIV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Епифаний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Премудрый. «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Хожение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Фиораванти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Быт русских людей.</w:t>
      </w:r>
    </w:p>
    <w:p w:rsidR="00555A89" w:rsidRPr="0093625B" w:rsidRDefault="00E148EE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ИСТОРИЯ НАШЕГО КРАЯ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7 КЛАСС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ВСЕОБЩАЯ ИСТОРИЯ. ИСТОРИЯ НОВОГО ВРЕМЕНИ. КОНЕЦ XV – XVII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Эпоха Великих географических открытий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Тордесильясский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договор 1494 г. Открытие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Васко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да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Гамой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Писарро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XV‒XVII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Европа в XVI-XVII вв.: традиции и новизна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Изменения в европейском обществе в XVI-XVII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Англия. Развитие капиталистических отношений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Образование Речи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Речь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 XVI-XVII вв. Особенности социально-экономического развития.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Люблинская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уния. Стефан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Баторий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Сигизмуд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III. Реформация и Контрреформация в Польше.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Международные отношения в XVI -XVII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Страны Азии и Африки в XVI—XVII вв.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Османская империя: на вершине могущества. Сулейман I Великолепный: завоеватель, законодатель. Управление многонациональной империей. Османская армия.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Иран. Правление династии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Сефевидов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Аббас I Великий.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Индия при Великих Моголах. Начало проникновения европейцев. Ост-Индские компании.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Япония: борьба знатных кланов за власть, установление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сёгуната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Токугава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укрепление централизованного государства. «Закрытие» страны для иноземцев. Культура и искусство стран Востока в XVI‒XVII вв.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Средиземноморская Африка. Влияние Великих географических открытий на развитие Африки.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Историческое и культурное наследие Раннего Нового времени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ИСТОРИЯ РОССИИ XVI‒XVII ВВ.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Россия в XVI в.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Эпоха Ивана IV.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Период боярского правления. Соперничество боярских кланов. Московское восстание 1547 г.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Принятие Иваном IV царского титула. «Избранная рада»: её состав и значение. Реформы середины XVI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Внешняя политика России в XVI в. Присоединение Казанского и Астраханского ханств.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93625B">
        <w:rPr>
          <w:rFonts w:ascii="Times New Roman" w:hAnsi="Times New Roman"/>
          <w:color w:val="333333"/>
          <w:sz w:val="20"/>
          <w:szCs w:val="20"/>
        </w:rPr>
        <w:t>«</w:t>
      </w:r>
      <w:r w:rsidRPr="0093625B">
        <w:rPr>
          <w:rFonts w:ascii="Times New Roman" w:hAnsi="Times New Roman"/>
          <w:color w:val="000000"/>
          <w:sz w:val="20"/>
          <w:szCs w:val="20"/>
        </w:rPr>
        <w:t>заповедных летах</w:t>
      </w:r>
      <w:r w:rsidRPr="0093625B">
        <w:rPr>
          <w:rFonts w:ascii="Times New Roman" w:hAnsi="Times New Roman"/>
          <w:color w:val="333333"/>
          <w:sz w:val="20"/>
          <w:szCs w:val="20"/>
        </w:rPr>
        <w:t>»</w:t>
      </w:r>
      <w:r w:rsidRPr="0093625B">
        <w:rPr>
          <w:rFonts w:ascii="Times New Roman" w:hAnsi="Times New Roman"/>
          <w:color w:val="000000"/>
          <w:sz w:val="20"/>
          <w:szCs w:val="20"/>
        </w:rPr>
        <w:t>. Холопы. Формирование вольного казачества.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Опричнина, причины и характер. Поход Ивана IV на Новгород. Последствия опричнины.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Значение правления Ивана Грозного. Исторический портрет царя на фоне эпохи.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Россия в конце XVI в. Царь Фёдор Иванович. Борьба за власть в боярском окружении. Правление Бориса Годунова. Учреждение патриаршества.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Тявзинский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Культура в XVI в. Архитектура. Собор Покрова на Рву,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Барма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Смута в России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Смутное время начала XVII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Самозванцы и самозванство. Личность Лжедмитрия I и его политика. Восстание 1606 г. и убийство самозванца.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Царствование Василия Шуйского. Восстание Ивана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Болотникова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Лжедмитрий II.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 войну против России. Оборона Смоленска.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Подъем национально-освободительного движения. Патриарх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Гермоген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Московское восстание 1611 г. и сожжение города оккупантами. Первое и второе земские ополчения. </w:t>
      </w:r>
      <w:r w:rsidRPr="0093625B">
        <w:rPr>
          <w:rFonts w:ascii="Times New Roman" w:hAnsi="Times New Roman"/>
          <w:color w:val="333333"/>
          <w:sz w:val="20"/>
          <w:szCs w:val="20"/>
        </w:rPr>
        <w:t>«</w:t>
      </w:r>
      <w:r w:rsidRPr="0093625B">
        <w:rPr>
          <w:rFonts w:ascii="Times New Roman" w:hAnsi="Times New Roman"/>
          <w:color w:val="000000"/>
          <w:sz w:val="20"/>
          <w:szCs w:val="20"/>
        </w:rPr>
        <w:t>Совет всея земли</w:t>
      </w:r>
      <w:r w:rsidRPr="0093625B">
        <w:rPr>
          <w:rFonts w:ascii="Times New Roman" w:hAnsi="Times New Roman"/>
          <w:color w:val="333333"/>
          <w:sz w:val="20"/>
          <w:szCs w:val="20"/>
        </w:rPr>
        <w:t>»</w:t>
      </w:r>
      <w:r w:rsidRPr="0093625B">
        <w:rPr>
          <w:rFonts w:ascii="Times New Roman" w:hAnsi="Times New Roman"/>
          <w:color w:val="000000"/>
          <w:sz w:val="20"/>
          <w:szCs w:val="20"/>
        </w:rPr>
        <w:t>. Деятельность вождей Второго ополчения Дмитрия Пожарского и Кузьмы Минина. Освобождение Москвы в 1612 г.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Земский собор 1613 г. и его роль в восстановлении центральной власти в России.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Столбовский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мир со Швецией: утрата выхода к Балтийскому морю. Продолжение войны с Речью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Поход королевича Владислава на Москву. Заключение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Деулинского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перемирия с Речью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Окончание смуты. Итоги и последствия Смутного времени.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Россия при первых Романовых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Россия при первых Романовых.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Экономическое развитие России в XVII в. Восстановление экономического потенциала страны.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Возвращение территорий, утраченных в годы Смуты.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Социальная структура российского общества.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Русская деревня в XVII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XVII в. Боярская дума. Приказная система. Приказные люди Органы местного управления.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Изменения в вооружённых силах. Полки «нового (иноземного) строя».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Городские восстания середины XVII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Внешняя политика России в XVII в. Дипломатические контакты со странами Европы и Азии после Смуты. Смоленская война.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Поляновский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мир. Связи России с православным населением Речи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: противодействие распространению католичества и унии, контакты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с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Запорожской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Сечью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Восстание Богдана Хмельницкого.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Переяславская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рада. Вхождение земель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Гетманщины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(запорожских и малороссийских земель под управлением гетмана Богдана Хмельницкого в состав России). Война между Россией и Речью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1654-1667 гг.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Андрусовское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перемирие. Русско-шведская война 1656-1658 гг. и ее результаты. Укрепление южных рубежей России.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Белгородская засечная черта. Конфликты с Османской империей. </w:t>
      </w:r>
      <w:r w:rsidRPr="0093625B">
        <w:rPr>
          <w:rFonts w:ascii="Times New Roman" w:hAnsi="Times New Roman"/>
          <w:color w:val="333333"/>
          <w:sz w:val="20"/>
          <w:szCs w:val="20"/>
        </w:rPr>
        <w:t>«</w:t>
      </w:r>
      <w:r w:rsidRPr="0093625B">
        <w:rPr>
          <w:rFonts w:ascii="Times New Roman" w:hAnsi="Times New Roman"/>
          <w:color w:val="000000"/>
          <w:sz w:val="20"/>
          <w:szCs w:val="20"/>
        </w:rPr>
        <w:t>Азовское осадное сидение</w:t>
      </w:r>
      <w:r w:rsidRPr="0093625B">
        <w:rPr>
          <w:rFonts w:ascii="Times New Roman" w:hAnsi="Times New Roman"/>
          <w:color w:val="333333"/>
          <w:sz w:val="20"/>
          <w:szCs w:val="20"/>
        </w:rPr>
        <w:t>»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Освоение новых территорий. Народы России в XVII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Царь Федор Алексеевич. Отмена местничества. Налоговая (податная) реформа.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Культура в XVII в. Литература. «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Калязинская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челобитная». Жития.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Симеон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Полоцкий. Архитектура. Приказ каменных дел. Ансамбли Ростовского и Астраханского кремля, монастырские комплексы Кирилло-Белозерского, Соловецкого (XVI—XVII вв.), Ново-Иерусалимского 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Крутицкого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подворья (XVII в.) в Москве. Храмы в стиле Московского барокко. Изобразительное искусство. Симон Ушаков. Ярославская школа иконописи.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Парсунная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живопись. Просвещение и образование. </w:t>
      </w:r>
      <w:r w:rsidRPr="0093625B">
        <w:rPr>
          <w:rFonts w:ascii="Times New Roman" w:hAnsi="Times New Roman"/>
          <w:color w:val="333333"/>
          <w:sz w:val="20"/>
          <w:szCs w:val="20"/>
        </w:rPr>
        <w:t>«</w:t>
      </w:r>
      <w:r w:rsidRPr="0093625B">
        <w:rPr>
          <w:rFonts w:ascii="Times New Roman" w:hAnsi="Times New Roman"/>
          <w:color w:val="000000"/>
          <w:sz w:val="20"/>
          <w:szCs w:val="20"/>
        </w:rPr>
        <w:t>Синопсис</w:t>
      </w:r>
      <w:r w:rsidRPr="0093625B">
        <w:rPr>
          <w:rFonts w:ascii="Times New Roman" w:hAnsi="Times New Roman"/>
          <w:color w:val="333333"/>
          <w:sz w:val="20"/>
          <w:szCs w:val="20"/>
        </w:rPr>
        <w:t>»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Иннокентия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Гизеля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ИСТОРИЯ НАШЕГО КРАЯ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4B1CD1" w:rsidRPr="0093625B" w:rsidRDefault="00E148EE" w:rsidP="008E4D0A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8 КЛАСС</w:t>
      </w: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ВСЕОБЩАЯ ИСТОРИЯ. ИСТОРИЯ НОВОГО ВРЕМЕНИ. XVIII 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Век Просвещения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Д’Аламбер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). Германское Просвещение. Распространение идей </w:t>
      </w: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Государства Европы в XVIII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Монархии в Европе XVIII в.: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Великобритания в XVIII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машинным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Луддизм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Франция.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Германские государства, монархия Габсбургов, итальянские земли в XVIII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Раздробленность Германии. Возвышение Пруссии. Фридрих II Великий.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Габсбургская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монархия в XVIII в. Правление Марии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Терезии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Государства Пиренейского полуострова.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Британские колонии в Северной Америке: борьба за независимость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Французская революция конца XVIII 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Вареннский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Европейская культура в XVIII в.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Международные отношения в XVIII в.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Войны антифранцузских коалиций против революционной Франции. Колониальные захваты европейских держав.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Страны Востока в XVIII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</w:t>
      </w: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 xml:space="preserve">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Сегуны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дайме. Положение сословий. Культура стран Востока в XVIII 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Обобщение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Историческое и культурное наследие XVIII в.</w:t>
      </w:r>
    </w:p>
    <w:p w:rsidR="008E4D0A" w:rsidRPr="0093625B" w:rsidRDefault="00B31F0F" w:rsidP="00B31F0F">
      <w:pPr>
        <w:spacing w:after="0" w:line="264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3625B">
        <w:rPr>
          <w:rFonts w:ascii="Times New Roman" w:hAnsi="Times New Roman" w:cs="Times New Roman"/>
          <w:b/>
          <w:sz w:val="20"/>
          <w:szCs w:val="20"/>
        </w:rPr>
        <w:t xml:space="preserve">    Европа </w:t>
      </w:r>
      <w:proofErr w:type="gramStart"/>
      <w:r w:rsidRPr="0093625B">
        <w:rPr>
          <w:rFonts w:ascii="Times New Roman" w:hAnsi="Times New Roman" w:cs="Times New Roman"/>
          <w:b/>
          <w:sz w:val="20"/>
          <w:szCs w:val="20"/>
        </w:rPr>
        <w:t>в начале</w:t>
      </w:r>
      <w:proofErr w:type="gramEnd"/>
      <w:r w:rsidRPr="0093625B">
        <w:rPr>
          <w:rFonts w:ascii="Times New Roman" w:hAnsi="Times New Roman" w:cs="Times New Roman"/>
          <w:b/>
          <w:sz w:val="20"/>
          <w:szCs w:val="20"/>
        </w:rPr>
        <w:t xml:space="preserve"> XIX в.</w:t>
      </w:r>
      <w:r w:rsidRPr="0093625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B31F0F" w:rsidRPr="0093625B" w:rsidRDefault="008E4D0A" w:rsidP="00B31F0F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B31F0F" w:rsidRPr="0093625B">
        <w:rPr>
          <w:rFonts w:ascii="Times New Roman" w:hAnsi="Times New Roman" w:cs="Times New Roman"/>
          <w:sz w:val="20"/>
          <w:szCs w:val="20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="00B31F0F" w:rsidRPr="0093625B">
        <w:rPr>
          <w:rFonts w:ascii="Times New Roman" w:hAnsi="Times New Roman" w:cs="Times New Roman"/>
          <w:sz w:val="20"/>
          <w:szCs w:val="20"/>
        </w:rPr>
        <w:t>Антинаполеоновские</w:t>
      </w:r>
      <w:proofErr w:type="spellEnd"/>
      <w:r w:rsidR="00B31F0F" w:rsidRPr="0093625B">
        <w:rPr>
          <w:rFonts w:ascii="Times New Roman" w:hAnsi="Times New Roman" w:cs="Times New Roman"/>
          <w:sz w:val="20"/>
          <w:szCs w:val="20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="00B31F0F" w:rsidRPr="0093625B">
        <w:rPr>
          <w:rFonts w:ascii="Times New Roman" w:hAnsi="Times New Roman" w:cs="Times New Roman"/>
          <w:sz w:val="20"/>
          <w:szCs w:val="20"/>
        </w:rPr>
        <w:t>Туссен-Лувертюр</w:t>
      </w:r>
      <w:proofErr w:type="spellEnd"/>
      <w:r w:rsidR="00B31F0F" w:rsidRPr="0093625B">
        <w:rPr>
          <w:rFonts w:ascii="Times New Roman" w:hAnsi="Times New Roman" w:cs="Times New Roman"/>
          <w:sz w:val="20"/>
          <w:szCs w:val="20"/>
        </w:rPr>
        <w:t>, С. Боливар. Провозглашение независимых государств.</w:t>
      </w:r>
    </w:p>
    <w:p w:rsidR="00B31F0F" w:rsidRPr="0093625B" w:rsidRDefault="00B31F0F" w:rsidP="004B1CD1">
      <w:pPr>
        <w:spacing w:after="0" w:line="264" w:lineRule="auto"/>
        <w:ind w:firstLine="600"/>
        <w:jc w:val="both"/>
        <w:rPr>
          <w:sz w:val="20"/>
          <w:szCs w:val="20"/>
        </w:rPr>
      </w:pP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</w:p>
    <w:p w:rsidR="00B31F0F" w:rsidRPr="0093625B" w:rsidRDefault="004B1CD1" w:rsidP="00B31F0F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ИСТОРИЯ РОССИИ. РОССИЯ В КОНЦЕ XVII – XVIII в.: </w:t>
      </w:r>
    </w:p>
    <w:p w:rsidR="004B1CD1" w:rsidRPr="0093625B" w:rsidRDefault="004B1CD1" w:rsidP="00B31F0F">
      <w:pPr>
        <w:spacing w:after="0" w:line="264" w:lineRule="auto"/>
        <w:ind w:left="120"/>
        <w:jc w:val="center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ОТ ЦАРСТВА К ИМПЕРИИ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Россия в эпоху преобразований Петра I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Причины и предпосылки преобразований.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Хованщина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Экономическая политика.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Социальная политика.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Табель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Реформы управления.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Первые гвардейские полки. Создание регулярной армии, военного флота. Рекрутские наборы.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Церковная реформа.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Упразднение патриаршества, учреждение Синода. Положение инославных конфессий.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Оппозиция реформам Петра I. </w:t>
      </w:r>
      <w:r w:rsidRPr="0093625B">
        <w:rPr>
          <w:rFonts w:ascii="Times New Roman" w:hAnsi="Times New Roman"/>
          <w:color w:val="000000"/>
          <w:sz w:val="20"/>
          <w:szCs w:val="20"/>
        </w:rPr>
        <w:t>Социальные движения в первой четверти XVIII в. Восстания в Астрахани, Башкирии, на Дону. Дело царевича Алексея.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Внешняя политика.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Битва при д. Лесной и победа под Полтавой.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Прутский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поход. Борьба за гегемонию на Балтике. Сражения у м. Гангут и о.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Гренгам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Ништадтский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Преобразования Петра I в области культуры.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Итоги, последствия и значение петровских преобразований. Образ Петра I в русской культуре.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Россия после Петра I. Дворцовые перевороты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верховников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» и приход к власти Анн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ы Иоа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нновны. Кабинет министров. Роль Э. Бирона, А. И. Остермана, А. П.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Волы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н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-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ского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Б. Х. Миниха в управлении и политической жизни страны.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Укрепление границ империи на восточной и юго-восточной окраинах.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Переход Младшего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жуза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под суверенитет Российской империи. Война с Османской империей.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Россия при Елизавете Петровне.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И. Шувалов. Россия в международных конфликтах 1740–1750-х гг. Участие в Семилетней войне.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Петр III.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Манифест о вольности дворянства. Причины переворота 28 июня 1762 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Россия в 1760–1790-х гг.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Правление Екатерины II и Павла I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Внутренняя политика Екатерины II.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Новороссии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Поволжье, других регионах. Укрепление веротерпимости по отношению к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неправославным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Экономическое развитие России во второй половине XVIII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Рябушинские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Гарелины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Прохоровы, Демидовы и др.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Внутренняя и внешняя торговля. Торговые пути внутри страны.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Водно-транспортные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системы: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Вышневолоцкая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Тихвинская, Мариинская и др. Ярмарки и их роль во внутренней торговле.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Макарьевская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Ирбитская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Свенская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Обострение социальных противоречий.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Чумной бунт в Москве. Восстание под предводительством Емельяна Пугачева.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Антидворянский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Внешняя политика России второй половины XVIII в., ее основные задачи. 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Новороссией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Участие России в разделах Речи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Посполитой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Россия при Павле I. 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</w:t>
      </w: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Манифест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Культурное пространство Российской империи в XVIII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бл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-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городных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774948" w:rsidRPr="0093625B" w:rsidRDefault="00774948" w:rsidP="008E4D0A">
      <w:pPr>
        <w:spacing w:after="0" w:line="264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</w:t>
      </w:r>
      <w:r w:rsidR="008E4D0A" w:rsidRPr="0093625B">
        <w:rPr>
          <w:rFonts w:ascii="Times New Roman" w:hAnsi="Times New Roman" w:cs="Times New Roman"/>
          <w:b/>
          <w:sz w:val="20"/>
          <w:szCs w:val="20"/>
        </w:rPr>
        <w:t xml:space="preserve">Александровская эпоха (1801 – 1825 гг.). </w:t>
      </w:r>
    </w:p>
    <w:p w:rsidR="008E4D0A" w:rsidRPr="0093625B" w:rsidRDefault="00774948" w:rsidP="008E4D0A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625B">
        <w:rPr>
          <w:rFonts w:ascii="Times New Roman" w:hAnsi="Times New Roman" w:cs="Times New Roman"/>
          <w:sz w:val="20"/>
          <w:szCs w:val="20"/>
        </w:rPr>
        <w:t xml:space="preserve">     </w:t>
      </w:r>
      <w:r w:rsidR="008E4D0A" w:rsidRPr="0093625B">
        <w:rPr>
          <w:rFonts w:ascii="Times New Roman" w:hAnsi="Times New Roman" w:cs="Times New Roman"/>
          <w:sz w:val="20"/>
          <w:szCs w:val="20"/>
        </w:rPr>
        <w:t xml:space="preserve">Россия в мировом историческом пространстве </w:t>
      </w:r>
      <w:proofErr w:type="gramStart"/>
      <w:r w:rsidR="008E4D0A" w:rsidRPr="0093625B">
        <w:rPr>
          <w:rFonts w:ascii="Times New Roman" w:hAnsi="Times New Roman" w:cs="Times New Roman"/>
          <w:sz w:val="20"/>
          <w:szCs w:val="20"/>
        </w:rPr>
        <w:t>в начале</w:t>
      </w:r>
      <w:proofErr w:type="gramEnd"/>
      <w:r w:rsidR="008E4D0A" w:rsidRPr="0093625B">
        <w:rPr>
          <w:rFonts w:ascii="Times New Roman" w:hAnsi="Times New Roman" w:cs="Times New Roman"/>
          <w:sz w:val="20"/>
          <w:szCs w:val="20"/>
        </w:rPr>
        <w:t xml:space="preserve"> XIX в. – экономическое, социальное развитие, положение великой державы. Личность Александра I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</w:t>
      </w:r>
      <w:proofErr w:type="spellStart"/>
      <w:r w:rsidR="008E4D0A" w:rsidRPr="0093625B">
        <w:rPr>
          <w:rFonts w:ascii="Times New Roman" w:hAnsi="Times New Roman" w:cs="Times New Roman"/>
          <w:sz w:val="20"/>
          <w:szCs w:val="20"/>
        </w:rPr>
        <w:t>Эстляндии</w:t>
      </w:r>
      <w:proofErr w:type="spellEnd"/>
      <w:r w:rsidR="008E4D0A" w:rsidRPr="0093625B">
        <w:rPr>
          <w:rFonts w:ascii="Times New Roman" w:hAnsi="Times New Roman" w:cs="Times New Roman"/>
          <w:sz w:val="20"/>
          <w:szCs w:val="20"/>
        </w:rPr>
        <w:t xml:space="preserve">. Личность А.А. Аракчеева. Создание военных поселений (1810 г.). Внешняя политика России. Восточное направление российской внешней политики. Вхождение Восточной и Западной Грузии в состав России в 1801–1804 гг. Вхождение Абхазии в состав России в 1810 г. Война с Османской империей (1806–1812 гг.). Бухарестский мир: присоединение Бессарабии к России. Война с Персией (1804–1813 гг.). </w:t>
      </w:r>
      <w:proofErr w:type="spellStart"/>
      <w:r w:rsidR="008E4D0A" w:rsidRPr="0093625B">
        <w:rPr>
          <w:rFonts w:ascii="Times New Roman" w:hAnsi="Times New Roman" w:cs="Times New Roman"/>
          <w:sz w:val="20"/>
          <w:szCs w:val="20"/>
        </w:rPr>
        <w:t>Гюлистанский</w:t>
      </w:r>
      <w:proofErr w:type="spellEnd"/>
      <w:r w:rsidR="008E4D0A" w:rsidRPr="0093625B">
        <w:rPr>
          <w:rFonts w:ascii="Times New Roman" w:hAnsi="Times New Roman" w:cs="Times New Roman"/>
          <w:sz w:val="20"/>
          <w:szCs w:val="20"/>
        </w:rPr>
        <w:t xml:space="preserve"> мир. Европейское направление внешней политики России. Участие России в 3-й и 4-й </w:t>
      </w:r>
      <w:proofErr w:type="spellStart"/>
      <w:r w:rsidR="008E4D0A" w:rsidRPr="0093625B">
        <w:rPr>
          <w:rFonts w:ascii="Times New Roman" w:hAnsi="Times New Roman" w:cs="Times New Roman"/>
          <w:sz w:val="20"/>
          <w:szCs w:val="20"/>
        </w:rPr>
        <w:t>антинаполеоновских</w:t>
      </w:r>
      <w:proofErr w:type="spellEnd"/>
      <w:r w:rsidR="008E4D0A" w:rsidRPr="0093625B">
        <w:rPr>
          <w:rFonts w:ascii="Times New Roman" w:hAnsi="Times New Roman" w:cs="Times New Roman"/>
          <w:sz w:val="20"/>
          <w:szCs w:val="20"/>
        </w:rPr>
        <w:t xml:space="preserve"> коалициях. </w:t>
      </w:r>
      <w:proofErr w:type="spellStart"/>
      <w:r w:rsidR="008E4D0A" w:rsidRPr="0093625B">
        <w:rPr>
          <w:rFonts w:ascii="Times New Roman" w:hAnsi="Times New Roman" w:cs="Times New Roman"/>
          <w:sz w:val="20"/>
          <w:szCs w:val="20"/>
        </w:rPr>
        <w:t>Тильзитский</w:t>
      </w:r>
      <w:proofErr w:type="spellEnd"/>
      <w:r w:rsidR="008E4D0A" w:rsidRPr="0093625B">
        <w:rPr>
          <w:rFonts w:ascii="Times New Roman" w:hAnsi="Times New Roman" w:cs="Times New Roman"/>
          <w:sz w:val="20"/>
          <w:szCs w:val="20"/>
        </w:rPr>
        <w:t xml:space="preserve"> мир. Война со Швецией 1808–1809 гг. и ее итоги, вхождение Финляндии в состав Российской империи. Отечественная война 1812 г. Заграничный поход Русской армии в 1813–1814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 Консервативные тенденции во внутренней политике Александра I. Общественно-политическая мысль Александровской эпохи. Идеи Н.М. Карамзина (записка «О древней и новой России в ее политическом 6 и гражданском отношениях»). Государственная Уставная грамота </w:t>
      </w:r>
      <w:r w:rsidR="008E4D0A" w:rsidRPr="0093625B">
        <w:rPr>
          <w:rFonts w:ascii="Times New Roman" w:hAnsi="Times New Roman" w:cs="Times New Roman"/>
          <w:sz w:val="20"/>
          <w:szCs w:val="20"/>
        </w:rPr>
        <w:lastRenderedPageBreak/>
        <w:t>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</w:t>
      </w:r>
      <w:proofErr w:type="gramStart"/>
      <w:r w:rsidR="008E4D0A" w:rsidRPr="0093625B">
        <w:rPr>
          <w:rFonts w:ascii="Times New Roman" w:hAnsi="Times New Roman" w:cs="Times New Roman"/>
          <w:sz w:val="20"/>
          <w:szCs w:val="20"/>
        </w:rPr>
        <w:t>Русская</w:t>
      </w:r>
      <w:proofErr w:type="gramEnd"/>
      <w:r w:rsidR="008E4D0A" w:rsidRPr="0093625B">
        <w:rPr>
          <w:rFonts w:ascii="Times New Roman" w:hAnsi="Times New Roman" w:cs="Times New Roman"/>
          <w:sz w:val="20"/>
          <w:szCs w:val="20"/>
        </w:rPr>
        <w:t xml:space="preserve"> Правда» П. Пестеля). Восстание декабристов 14 декабря 1825 г. </w:t>
      </w: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9 КЛАСС</w:t>
      </w: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ВСЕОБЩАЯ ИСТОРИЯ. ИСТОРИЯ НОВОГО ВРЕМЕНИ. XIX – НАЧАЛО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>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Европа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 начале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 XIX в.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Антинаполеоновские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Развитие индустриального общества в первой половине XIX в.: экономика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социальные отношения, политические процессы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Политическое развитие европейских стран в 1815–1840-е гг.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Страны Европы и Северной Америки в середине ХIХ – начале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>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Великобритания </w:t>
      </w:r>
      <w:r w:rsidRPr="0093625B">
        <w:rPr>
          <w:rFonts w:ascii="Times New Roman" w:hAnsi="Times New Roman"/>
          <w:color w:val="000000"/>
          <w:sz w:val="20"/>
          <w:szCs w:val="20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Франция.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Италия.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Подъем борьбы за независимость итальянских земель. К.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Кавур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Дж. Гарибальди. Образование единого государства. Король Виктор Эммануил II.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Германия.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Страны Центральной и Юго-Восточной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93625B">
        <w:rPr>
          <w:rFonts w:ascii="Times New Roman" w:hAnsi="Times New Roman"/>
          <w:b/>
          <w:color w:val="000000"/>
          <w:sz w:val="20"/>
          <w:szCs w:val="20"/>
        </w:rPr>
        <w:t>Европы во второй половине XIX – начале XX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Габсбургская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Соединенные Штаты Америки.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Экономическое и социально-политическое развитие стран Европы и США в конце XIX – начале ХХ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сс в пр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омышленности и сельском хозяйстве. Развитие транспорта и сре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дств св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Страны Латинской Америки в XIX – начале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Туссен-Лувертюр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латифундизм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Проблемы модернизации. Мексиканская революция 1910–1917 гг.: участники, итоги, значение.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Страны Азии в ХIХ – начале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>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Япония.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Внутренняя и внешняя политика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сегуната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Токугава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. «Открытие Японии». Реставрация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Мэйдзи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Введение конституции. Модернизация в экономике и социальных отношениях. Переход к политике завоеваний.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lastRenderedPageBreak/>
        <w:t>Китай.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самоусиления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». Восстание «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ихэтуаней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». Революция 1911–1913 гг. Сунь Ятсен.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Османская империя.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Традиционные устои и попытки проведения реформ. Политика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Танзимата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. Принятие конституции. Младотурецкая революция 1908–1909 гг.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Революция 1905–1911 г. в Иране.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Индия.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Тилак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>, М.К. Ганди.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Народы Африки в ХIХ – начале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>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Развитие культуры в XIX – начале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>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Научные открытия и технические изобретения в XIX – начале ХХ в. Революция в физике.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.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Эволюция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Международные отношения в XIX – начале XX в.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. (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испано-американская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война, русско-японская война, боснийский кризис). Балканские войны.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Обобщение (1 ч).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Историческое и культурное наследие XIX в.</w:t>
      </w: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ИСТОРИЯ РОССИИ. РОССИЙСКАЯ ИМПЕРИЯ В XIX – НАЧАЛЕ XX 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Александровская эпоха: государственный либерализм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Проекты либеральных реформ Александра I. Внешние и внутренние факторы. Негласный комитет. Реформы государственного управления. М. М. Сперанский.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Внешняя политика России. Война России с Францией 1805–1807 гг.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Тильзитский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Николаевское самодержавие: государственный консерватизм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Культурное пространство империи в первой половине XIX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Народы России в первой половине XIX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Социальная и правовая модернизация страны при Александре II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всесословности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 правовом строе страны. Конституционный вопрос.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Многовекторность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Россия в 1880–1890-х гг.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Культурное пространство империи во второй половине XIX в.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Этнокультурный облик империи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</w:t>
      </w: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Формирование гражданского общества и основные направления общественных движений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 съезд РСДРП.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Россия на пороге ХХ </w:t>
      </w: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b/>
          <w:color w:val="000000"/>
          <w:sz w:val="20"/>
          <w:szCs w:val="20"/>
        </w:rPr>
        <w:t>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Имперский центр и регионы. Национальная политика, этнические элиты и национально-культурные движения.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Цусимское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сражение.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Неонароднические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Правомонархические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Наш край в XIX – начале ХХ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Обобщение.</w:t>
      </w: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</w:p>
    <w:p w:rsidR="004B1CD1" w:rsidRPr="0093625B" w:rsidRDefault="004B1CD1" w:rsidP="004B1CD1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 В НОВЕЙШУЮ ИСТОРИЮ РОССИИ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Введение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 — начала XXI в.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Российская революция 1917-1922 гг.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Российская империя накануне Февральской революции 1917 г.: общенациональный кризис.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Переход страны к мирной жизни. Образование СССР.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Революционные события в России глазами соотечественников и мира. Русское зарубежье.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Влияние революционных событий на общемировые процессы XX в., историю народов России.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Великая Отечественная война (1941—1945 гг.)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Битва за Москву. Парад 7 ноября 1941 г. на Красной площади. Срыв германских планов молниеносной войны.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Блокада Ленинграда. Дорога жизни. Значение героического сопротивления Ленинграда.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Коренной перелом в ходе Великой Отечественной войны. Сталинградская битва. Битва на Курской дуге.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Прорыв и снятие блокады Ленинграда. Битва за Днепр.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Разгром милитаристской Японии. 3 сентября — окончание Второй мировой войны.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</w:t>
      </w: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«Бескозырка», марш «Бессмертный полк» в России и за рубежом. Ответственность за искажение истории Второй мировой войны.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Распад СССР. Становление новой России (1992—1999 гг.)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Референдум о сохранении СССР и введении поста Президента РСФСР. Избрание Б.Н. Ельцина Президентом РСФСР.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Распад СССР и его последствия для России и мира.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Добровольная отставка Б. Н. Ельцина.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 xml:space="preserve">Возрождение страны с 2000-х гг. 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Российская Федерация в начале XXI века: на пути восстановления и укрепления страны.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Восстановление лидирующих позиций России в международных отношениях. Отношения с США и Евросоюзом.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Воссоединение Крыма с Россией.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Крым в составе Российского государства в XX.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Воссоединение Крыма с Россией, его значение и международные последствия.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Российская Федерация на современном этапе.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короновирусной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пандемией. Реализация крупных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экономических проектов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Общероссийское голосование по поправкам к Конституции России (2020 г.).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Признание Россией ДНР и ЛНР (2022 г.)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Итоговое повторение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История родного края в годы революций и Гражданской войны.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Наши земляки — герои Великой Отечественной войны (1941—1945 гг.).</w:t>
      </w:r>
    </w:p>
    <w:p w:rsidR="004B1CD1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Наш регион в конце XX — начале XXI вв.</w:t>
      </w:r>
    </w:p>
    <w:p w:rsidR="00555A89" w:rsidRPr="0093625B" w:rsidRDefault="004B1CD1" w:rsidP="004B1CD1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Трудовые достижения родного края </w:t>
      </w:r>
      <w:r w:rsidR="00E148EE" w:rsidRPr="0093625B">
        <w:rPr>
          <w:rFonts w:ascii="Times New Roman" w:hAnsi="Times New Roman"/>
          <w:color w:val="000000"/>
          <w:sz w:val="20"/>
          <w:szCs w:val="20"/>
        </w:rPr>
        <w:t>начала XX в. в мировую культуру.</w:t>
      </w: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bookmarkStart w:id="3" w:name="block-57298508"/>
      <w:bookmarkEnd w:id="2"/>
      <w:r w:rsidRPr="0093625B">
        <w:rPr>
          <w:rFonts w:ascii="Times New Roman" w:hAnsi="Times New Roman"/>
          <w:b/>
          <w:color w:val="000000"/>
          <w:sz w:val="20"/>
          <w:szCs w:val="20"/>
        </w:rPr>
        <w:t>ПЛАНИРУЕМЫЕ РЕЗУЛЬТАТЫ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 xml:space="preserve">Изучение истории в 5 классе направлено на достижение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обучающимися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личностных,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метапредметных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предметных результатов освоения учебного предмета.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ЛИЧНОСТНЫЕ РЕЗУЛЬТАТЫ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К важнейшим личностным результатам изучения истории относятся: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1) в сфере патриотического воспитания: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2) в сфере гражданского воспитания: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b/>
          <w:color w:val="000000"/>
          <w:sz w:val="20"/>
          <w:szCs w:val="20"/>
        </w:rPr>
        <w:t>3) в духовно-нравственной сфере: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  <w:proofErr w:type="gramEnd"/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4) в понимании ценности научного познания: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5) в сфере эстетического воспитания: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6) в формировании ценностного отношения к жизни и здоровью: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7) в сфере трудового воспитания: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понимание на основе 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знания истории значения трудовой деятельности людей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8) в сфере экологического воспитания: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9) в сфере адаптации к меняющимся условиям социальной и природной среды:</w:t>
      </w:r>
      <w:r w:rsidRPr="0093625B">
        <w:rPr>
          <w:rFonts w:ascii="Times New Roman" w:hAnsi="Times New Roman"/>
          <w:color w:val="000000"/>
          <w:sz w:val="20"/>
          <w:szCs w:val="20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55A89" w:rsidRPr="0093625B" w:rsidRDefault="00555A89">
      <w:pPr>
        <w:spacing w:after="0"/>
        <w:ind w:left="120"/>
        <w:rPr>
          <w:sz w:val="20"/>
          <w:szCs w:val="20"/>
        </w:rPr>
      </w:pPr>
    </w:p>
    <w:p w:rsidR="00555A89" w:rsidRPr="0093625B" w:rsidRDefault="00E148EE">
      <w:pPr>
        <w:spacing w:after="0"/>
        <w:ind w:left="120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МЕТАПРЕДМЕТНЫЕ РЕЗУЛЬТАТЫ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Познавательные универсальные учебные действия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Базовые логические действия: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систематизировать и обобщать исторические факты (в форме таблиц, схем);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lastRenderedPageBreak/>
        <w:t>выявлять характерные признаки исторических явлений;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раскрывать причинно-следственные связи событий;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сравнивать события, ситуации, выявляя общие черты и различия; формулировать и обосновывать выводы.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Базовые исследовательские действия: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определять познавательную задачу;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намечать путь её решения и осуществлять подбор исторического материала, объекта;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систематизировать и анализировать исторические факты, осуществлять реконструкцию исторических событий;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соотносить полученный результат с имеющимся знанием;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определять новизну и обоснованность полученного результата;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Работа с информацией: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осуществлять анализ учебной и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внеучебной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интернет-ресурсы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и другие) ‒ извлекать информацию из источника;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 xml:space="preserve">различать виды источников исторической </w:t>
      </w:r>
      <w:proofErr w:type="spellStart"/>
      <w:r w:rsidRPr="0093625B">
        <w:rPr>
          <w:rFonts w:ascii="Times New Roman" w:hAnsi="Times New Roman"/>
          <w:color w:val="000000"/>
          <w:sz w:val="20"/>
          <w:szCs w:val="20"/>
        </w:rPr>
        <w:t>информации</w:t>
      </w:r>
      <w:proofErr w:type="gramStart"/>
      <w:r w:rsidRPr="0093625B">
        <w:rPr>
          <w:rFonts w:ascii="Times New Roman" w:hAnsi="Times New Roman"/>
          <w:color w:val="000000"/>
          <w:sz w:val="20"/>
          <w:szCs w:val="20"/>
        </w:rPr>
        <w:t>;в</w:t>
      </w:r>
      <w:proofErr w:type="gramEnd"/>
      <w:r w:rsidRPr="0093625B">
        <w:rPr>
          <w:rFonts w:ascii="Times New Roman" w:hAnsi="Times New Roman"/>
          <w:color w:val="000000"/>
          <w:sz w:val="20"/>
          <w:szCs w:val="20"/>
        </w:rPr>
        <w:t>ысказывать</w:t>
      </w:r>
      <w:proofErr w:type="spellEnd"/>
      <w:r w:rsidRPr="0093625B">
        <w:rPr>
          <w:rFonts w:ascii="Times New Roman" w:hAnsi="Times New Roman"/>
          <w:color w:val="000000"/>
          <w:sz w:val="20"/>
          <w:szCs w:val="20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Коммуникативные универсальные учебные действия: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представлять особенности взаимодействия людей в исторических обществах и современном мире;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выражать и аргументировать свою точку зрения в устном высказывании, письменном тексте;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Совместная деятельность: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определять свое участие в общей работе и координировать свои действия с другими членами команды.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Регулятивные универсальные учебные действия: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вносить коррективы в свою работу с учётом установленных ошибок, возникших трудностей.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Умения в сфере эмоционального интеллекта, понимания себя и других: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выявлять на примерах исторических ситуаций роль эмоций в отношениях между людьми;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000000"/>
          <w:sz w:val="20"/>
          <w:szCs w:val="20"/>
        </w:rPr>
        <w:t>регулировать способ выражения своих эмоций с учётом позиций и мнений других участников общения.</w:t>
      </w:r>
    </w:p>
    <w:p w:rsidR="00555A89" w:rsidRPr="0093625B" w:rsidRDefault="00555A89">
      <w:pPr>
        <w:spacing w:after="0" w:line="264" w:lineRule="auto"/>
        <w:ind w:left="120"/>
        <w:jc w:val="both"/>
        <w:rPr>
          <w:sz w:val="20"/>
          <w:szCs w:val="20"/>
        </w:rPr>
      </w:pPr>
    </w:p>
    <w:p w:rsidR="00555A89" w:rsidRPr="0093625B" w:rsidRDefault="00E148EE">
      <w:pPr>
        <w:spacing w:after="0" w:line="264" w:lineRule="auto"/>
        <w:ind w:left="12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000000"/>
          <w:sz w:val="20"/>
          <w:szCs w:val="20"/>
        </w:rPr>
        <w:t>ПРЕДМЕТНЫЕ РЕЗУЛЬТАТЫ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2) умение выявлять особенности развития культуры, быта и нравов народов в различные исторические эпохи;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3) овладение историческими понятиями и их использование для решения учебных и практических задач;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5) умение выявлять существенные черты и характерные признаки исторических событий, явлений, процессов;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характеризовать итоги и историческое значение событий;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7) умение сравнивать исторические события, явления, процессы в различные исторические эпохи;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9) умение различать основные типы исторических источников: письменные, вещественные, аудиовизуальные;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93625B">
        <w:rPr>
          <w:rFonts w:ascii="Times New Roman" w:hAnsi="Times New Roman"/>
          <w:color w:val="333333"/>
          <w:sz w:val="20"/>
          <w:szCs w:val="20"/>
        </w:rPr>
        <w:t>верифицированность</w:t>
      </w:r>
      <w:proofErr w:type="spellEnd"/>
      <w:r w:rsidRPr="0093625B">
        <w:rPr>
          <w:rFonts w:ascii="Times New Roman" w:hAnsi="Times New Roman"/>
          <w:color w:val="333333"/>
          <w:sz w:val="20"/>
          <w:szCs w:val="20"/>
        </w:rPr>
        <w:t xml:space="preserve"> информации;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Предметные результаты изучения учебного предмета «История» включают: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2) базовые знания об основных этапах и ключевых событиях отечественной и всемирной истории;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93625B">
        <w:rPr>
          <w:rFonts w:ascii="Times New Roman" w:hAnsi="Times New Roman"/>
          <w:color w:val="333333"/>
          <w:sz w:val="20"/>
          <w:szCs w:val="20"/>
        </w:rPr>
        <w:t>метапредметного</w:t>
      </w:r>
      <w:proofErr w:type="spellEnd"/>
      <w:r w:rsidRPr="0093625B">
        <w:rPr>
          <w:rFonts w:ascii="Times New Roman" w:hAnsi="Times New Roman"/>
          <w:color w:val="333333"/>
          <w:sz w:val="20"/>
          <w:szCs w:val="20"/>
        </w:rPr>
        <w:t xml:space="preserve"> подхода;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9) осознание необходимости сохранения исторических и культурных памятников своей страны и мира;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10) умение устанавливать взаимосвязи событий, явлений, процессов прошлого с важнейшими событиями ХХ ‒ начала XXI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93625B">
        <w:rPr>
          <w:rFonts w:ascii="Times New Roman" w:hAnsi="Times New Roman"/>
          <w:color w:val="333333"/>
          <w:sz w:val="20"/>
          <w:szCs w:val="20"/>
        </w:rPr>
        <w:t>метапредметные</w:t>
      </w:r>
      <w:proofErr w:type="spellEnd"/>
      <w:r w:rsidRPr="0093625B">
        <w:rPr>
          <w:rFonts w:ascii="Times New Roman" w:hAnsi="Times New Roman"/>
          <w:color w:val="333333"/>
          <w:sz w:val="20"/>
          <w:szCs w:val="20"/>
        </w:rPr>
        <w:t xml:space="preserve"> компоненты.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Предметные результаты изучения истории проявляются в освоенных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обучающимися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знаниях и видах деятельности. Они представлены в следующих основных группах: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Приведенный перечень предметных результатов по истории служит ориентиром для планирования и организации познавательной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деятельности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Предметные результаты изучения истории </w:t>
      </w:r>
      <w:r w:rsidRPr="0093625B">
        <w:rPr>
          <w:rFonts w:ascii="Times New Roman" w:hAnsi="Times New Roman"/>
          <w:b/>
          <w:color w:val="333333"/>
          <w:sz w:val="20"/>
          <w:szCs w:val="20"/>
        </w:rPr>
        <w:t>в 5 классе: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хронологии, работа с хронологией: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смысл основных хронологических понятий (век, тысячелетие, до нашей эры, наша эра);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исторических фактов, работа с фактами: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группировать, систематизировать факты по заданному признаку.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исторической картой: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историческими источниками: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Историческое описание (реконструкция):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характеризовать условия жизни людей в древности;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 значительных событиях древней истории, их участниках;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давать краткое описание памятников культуры эпохи первобытности и древнейших цивилизаций.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Анализ, объяснение исторических событий, явлений: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сравнивать исторические явления, определять их общие черты;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иллюстрировать общие явления, черты конкретными примерами;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причины и следствия важнейших событий древней истории.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высказывать на уровне эмоциональных оценок отношение к поступкам людей прошлого, к памятникам культуры.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Применение исторических знаний: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Предметные результаты изучения истории </w:t>
      </w:r>
      <w:r w:rsidRPr="0093625B">
        <w:rPr>
          <w:rFonts w:ascii="Times New Roman" w:hAnsi="Times New Roman"/>
          <w:b/>
          <w:color w:val="333333"/>
          <w:sz w:val="20"/>
          <w:szCs w:val="20"/>
        </w:rPr>
        <w:t>в 6 классе: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хронологии, работа с хронологией: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устанавливать длительность и синхронность событий истории Руси и всеобщей истории.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исторических фактов, работа с фактами: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группировать, систематизировать факты по заданному признаку (составление систематических таблиц).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исторической картой: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рств в Ср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>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историческими источниками: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характеризовать авторство, время, место создания источника;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находить в визуальном источнике и вещественном памятнике ключевые символы, образы;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характеризовать позицию автора письменного и визуального исторического источника.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Историческое описание (реконструкция):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 ключевых событиях отечественной и всеобщей истории в эпоху Средневековья, их участниках;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представлять описание памятников материальной и художественной культуры изучаемой эпохи.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Анализ, объяснение исторических событий, явлений: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высказывать отношение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Применение исторических знаний: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выполнять учебные проекты по истории Средних веков (в том числе на региональном материале).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Предметные результаты изучения истории</w:t>
      </w:r>
      <w:r w:rsidRPr="0093625B">
        <w:rPr>
          <w:rFonts w:ascii="Times New Roman" w:hAnsi="Times New Roman"/>
          <w:b/>
          <w:color w:val="333333"/>
          <w:sz w:val="20"/>
          <w:szCs w:val="20"/>
        </w:rPr>
        <w:t xml:space="preserve"> в 7 классе: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хронологии, работа с хронологией: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называть этапы отечественной и всеобщей истории Нового времени, их хронологические рамки;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устанавливать синхронность событий отечественной и всеобщей истории XVI‒XVII вв.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исторических фактов, работа с фактами: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XVI‒XVII вв.;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исторической картой: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историческими источниками: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различать виды письменных исторических источников (официальные, личные, литературные и другие);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характеризовать обстоятельства и цель создания источника, раскрывать его информационную ценность;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проводить поиск информации в тексте письменного источника, визуальных и вещественных памятниках эпохи;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сопоставлять и систематизировать информацию из нескольких однотипных источников.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Историческое описание (реконструкция):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 ключевых событиях отечественной и всеобщей истории XVI‒XVII вв., их участниках;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об образе жизни различных групп населения в России и других странах в раннее Новое время;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представлять описание памятников материальной и художественной культуры изучаемой эпохи.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Анализ, объяснение исторических событий, явлений: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Применение исторических знаний: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выполнять учебные проекты по отечественной и всеобщей истории XVI‒XVII вв. (в том числе на региональном материале).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Предметные результаты изучения истории </w:t>
      </w:r>
      <w:r w:rsidRPr="0093625B">
        <w:rPr>
          <w:rFonts w:ascii="Times New Roman" w:hAnsi="Times New Roman"/>
          <w:b/>
          <w:color w:val="333333"/>
          <w:sz w:val="20"/>
          <w:szCs w:val="20"/>
        </w:rPr>
        <w:t>в 8 классе: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хронологии, работа с хронологией: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называть даты важнейших событий отечественной и всеобщей истории XVIII – начало XIX в.; определять их принадлежность к историческому периоду, этапу;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устанавливать синхронность событий отечественной и всеобщей истории XVIII – начало XIX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исторических фактов, работа с фактами: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указывать (называть) место, обстоятельства, участников, результаты важнейших событий отечественной и всеобщей истории XVIII – начало XIX 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исторической картой: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– начало XIX 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историческими источниками: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назначение исторического источника, раскрывать его информационную ценность;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извлекать, сопоставлять и систематизировать информацию о событиях отечественной и всеобщей истории XVIII – начало XIX в. из взаимодополняющих письменных, визуальных и вещественных источников.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Историческое описание (реконструкция):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рассказывать о ключевых событиях отечественной и всеобщей истории XVIII – начало XIX в., их участниках;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составлять характеристику (исторический портрет) известных деятелей отечественной и всеобщей истории XVIII – начало XIX в. на основе информации учебника и дополнительных материалов;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составлять описание образа жизни различных групп населения в России и других странах в XVIII – начало XIX 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Анализ, объяснение исторических событий, явлений: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раскрывать существенные черты экономического, социального и политического развития России и других стран XVIII – начало XIX в., изменений, происшедших в XVIII – начале XIX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  <w:proofErr w:type="gramEnd"/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причины и следствия важнейших событий отечественной и всеобщей истории XVIII – начало XIX в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.(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проводить сопоставление однотипных событий и процессов отечественной и всеобщей истории XVIII – начало XIX в. (раскрывать повторяющиеся черты исторических ситуаций, выделять черты сходства и различия).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анализировать высказывания историков по спорным вопросам отечественной и всеобщей истории XVIII – начало XIX в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.(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различать в описаниях событий и личностей XVIII – начало XIX в. ценностные категории, значимые для данной эпохи (в том числе для разных социальных слоев), выражать свое отношение к ним.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Применение исторических знаний: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(объяснять), как сочетались в памятниках культуры России XVIII – начало XIX в. европейские влияния и национальные традиции, показывать на примерах;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выполнять учебные проекты по отечественной и всеобщей истории XVIII – начало XIX в. (в том числе на региональном материале).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Предметные результаты изучения истории</w:t>
      </w:r>
      <w:r w:rsidRPr="0093625B">
        <w:rPr>
          <w:rFonts w:ascii="Times New Roman" w:hAnsi="Times New Roman"/>
          <w:b/>
          <w:color w:val="333333"/>
          <w:sz w:val="20"/>
          <w:szCs w:val="20"/>
        </w:rPr>
        <w:t xml:space="preserve"> в 9 классе: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Знание хронологии, работа с хронологией: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выявлять синхронность (асинхронность) исторических процессов отечественной и всеобщей истории XIX ‒ начала XX 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определять последовательность событий отечественной и всеобщей истории XIX ‒ начала XX в. на основе анализа причинно-следственных связей.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lastRenderedPageBreak/>
        <w:t>Знание исторических фактов, работа с фактами: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характеризовать место, обстоятельства, участников, результаты важнейших событий отечественной и всеобщей истории XIX ‒ начала XX 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исторической картой: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Работа с историческими источниками: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определять тип и вид источника (письменного, визуального);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различать в тексте письменных источников факты и интерпретации событий прошлого.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Историческое описание (реконструкция):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</w:t>
      </w:r>
      <w:proofErr w:type="spellStart"/>
      <w:r w:rsidRPr="0093625B">
        <w:rPr>
          <w:rFonts w:ascii="Times New Roman" w:hAnsi="Times New Roman"/>
          <w:color w:val="333333"/>
          <w:sz w:val="20"/>
          <w:szCs w:val="20"/>
        </w:rPr>
        <w:t>периода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;п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>редставлять</w:t>
      </w:r>
      <w:proofErr w:type="spellEnd"/>
      <w:r w:rsidRPr="0093625B">
        <w:rPr>
          <w:rFonts w:ascii="Times New Roman" w:hAnsi="Times New Roman"/>
          <w:color w:val="333333"/>
          <w:sz w:val="20"/>
          <w:szCs w:val="20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Анализ, объяснение исторических событий, явлений: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b/>
          <w:color w:val="333333"/>
          <w:sz w:val="20"/>
          <w:szCs w:val="20"/>
        </w:rPr>
        <w:t>Применение исторических знаний: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lastRenderedPageBreak/>
        <w:t xml:space="preserve">распознавать в окружающей среде, в том числе в родном городе, регионе памятники материальной и художественной культуры XIX ‒ начала ХХ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., объяснять,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чём заключалось их значение для времени их создания и для современного общества;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выполнять учебные проекты по отечественной и всеобщей истории XIX ‒ начала ХХ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>. (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том числе на региональном материале);</w:t>
      </w:r>
    </w:p>
    <w:p w:rsidR="00555A89" w:rsidRPr="0093625B" w:rsidRDefault="00E148EE">
      <w:pPr>
        <w:spacing w:after="0" w:line="264" w:lineRule="auto"/>
        <w:ind w:firstLine="600"/>
        <w:jc w:val="both"/>
        <w:rPr>
          <w:sz w:val="20"/>
          <w:szCs w:val="20"/>
        </w:rPr>
      </w:pPr>
      <w:r w:rsidRPr="0093625B">
        <w:rPr>
          <w:rFonts w:ascii="Times New Roman" w:hAnsi="Times New Roman"/>
          <w:color w:val="333333"/>
          <w:sz w:val="20"/>
          <w:szCs w:val="20"/>
        </w:rPr>
        <w:t xml:space="preserve">объяснять, в чем состоит наследие истории XIX ‒ начала ХХ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в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. </w:t>
      </w:r>
      <w:proofErr w:type="gramStart"/>
      <w:r w:rsidRPr="0093625B">
        <w:rPr>
          <w:rFonts w:ascii="Times New Roman" w:hAnsi="Times New Roman"/>
          <w:color w:val="333333"/>
          <w:sz w:val="20"/>
          <w:szCs w:val="20"/>
        </w:rPr>
        <w:t>для</w:t>
      </w:r>
      <w:proofErr w:type="gramEnd"/>
      <w:r w:rsidRPr="0093625B">
        <w:rPr>
          <w:rFonts w:ascii="Times New Roman" w:hAnsi="Times New Roman"/>
          <w:color w:val="333333"/>
          <w:sz w:val="20"/>
          <w:szCs w:val="20"/>
        </w:rPr>
        <w:t xml:space="preserve"> России, других стран мира, высказывать и аргументировать своё отношение к культурному наследию в общественных обсуждениях.</w:t>
      </w: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4" w:name="block-57298505"/>
      <w:bookmarkEnd w:id="3"/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93625B" w:rsidRDefault="009362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55A89" w:rsidRDefault="00E148EE">
      <w:pPr>
        <w:spacing w:after="0"/>
        <w:ind w:left="120"/>
      </w:pPr>
      <w:r w:rsidRPr="00E148E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1"/>
        <w:gridCol w:w="1792"/>
        <w:gridCol w:w="798"/>
        <w:gridCol w:w="1513"/>
        <w:gridCol w:w="1568"/>
        <w:gridCol w:w="3584"/>
      </w:tblGrid>
      <w:tr w:rsidR="00555A89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  <w:p w:rsidR="00555A89" w:rsidRDefault="00690DC0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 электронная школа //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r w:rsidR="000969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электронная школа //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Российскаяэлектронная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школа //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/3/5/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057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555A89">
            <w:pPr>
              <w:spacing w:after="0"/>
              <w:ind w:left="135"/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13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 w:rsidSect="00690DC0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3834"/>
        <w:gridCol w:w="709"/>
        <w:gridCol w:w="1134"/>
        <w:gridCol w:w="1275"/>
        <w:gridCol w:w="6569"/>
      </w:tblGrid>
      <w:tr w:rsidR="00555A89" w:rsidTr="00774948">
        <w:trPr>
          <w:trHeight w:val="144"/>
          <w:tblCellSpacing w:w="20" w:type="nil"/>
        </w:trPr>
        <w:tc>
          <w:tcPr>
            <w:tcW w:w="5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11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5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3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65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ED674E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C1568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</w:t>
            </w:r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EC1568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Расцвет Средневековья в Западной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Страны и народы Азии, Африки и Америки в Средние 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/3/6/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Библиотека ЦОК //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/07.1/06?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=06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ФГИС Моя школа//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0577CD" w:rsidTr="00774948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51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978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Tr="00774948">
        <w:trPr>
          <w:trHeight w:val="144"/>
          <w:tblCellSpacing w:w="20" w:type="nil"/>
        </w:trPr>
        <w:tc>
          <w:tcPr>
            <w:tcW w:w="4353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569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532"/>
        <w:gridCol w:w="1337"/>
        <w:gridCol w:w="1841"/>
        <w:gridCol w:w="1910"/>
        <w:gridCol w:w="4433"/>
      </w:tblGrid>
      <w:tr w:rsidR="00555A8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057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 xml:space="preserve"> вв.</w:t>
            </w: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Российская электронная школа //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/3/7/</w:t>
              </w:r>
            </w:hyperlink>
          </w:p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 //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/07.1/07?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=07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 w:rsidRPr="000577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b/>
                <w:color w:val="000000"/>
                <w:sz w:val="24"/>
              </w:rPr>
              <w:t>Курс «История нашего края»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4723" w:rsidRDefault="00654723" w:rsidP="00F96333">
      <w:pPr>
        <w:spacing w:after="0"/>
      </w:pPr>
    </w:p>
    <w:p w:rsidR="00654723" w:rsidRDefault="00654723" w:rsidP="00654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654723" w:rsidTr="00462522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4625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68AE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DC26DD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8C68AE" w:rsidRDefault="00654723" w:rsidP="00654723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FB9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93FB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7164F" w:rsidRDefault="0067164F" w:rsidP="00654723">
            <w:pPr>
              <w:spacing w:after="0"/>
              <w:ind w:left="135"/>
              <w:rPr>
                <w:sz w:val="24"/>
                <w:szCs w:val="24"/>
              </w:rPr>
            </w:pPr>
            <w:r w:rsidRPr="0067164F">
              <w:rPr>
                <w:rFonts w:ascii="Times New Roman" w:hAnsi="Times New Roman" w:cs="Times New Roman"/>
                <w:sz w:val="24"/>
                <w:szCs w:val="24"/>
              </w:rPr>
              <w:t xml:space="preserve">Европа </w:t>
            </w:r>
            <w:proofErr w:type="gramStart"/>
            <w:r w:rsidRPr="0067164F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67164F">
              <w:rPr>
                <w:rFonts w:ascii="Times New Roman" w:hAnsi="Times New Roman" w:cs="Times New Roman"/>
                <w:sz w:val="24"/>
                <w:szCs w:val="24"/>
              </w:rPr>
              <w:t xml:space="preserve"> XIX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B93FB9" w:rsidP="00654723">
            <w:pPr>
              <w:spacing w:after="0"/>
              <w:ind w:left="135"/>
              <w:jc w:val="center"/>
            </w:pPr>
            <w:r w:rsidRPr="006716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B93FB9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Pr="00A53B67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66D">
              <w:rPr>
                <w:rFonts w:ascii="Times New Roman" w:hAnsi="Times New Roman"/>
                <w:color w:val="000000"/>
                <w:sz w:val="24"/>
              </w:rPr>
              <w:t>1</w:t>
            </w:r>
            <w:r w:rsidR="0046252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3E366D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D6C76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AD6C76" w:rsidRPr="00AD6C76" w:rsidRDefault="00462522" w:rsidP="0065472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AD6C76" w:rsidRPr="00AD6C76" w:rsidRDefault="00AD6C76" w:rsidP="006547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C76">
              <w:rPr>
                <w:rFonts w:ascii="Times New Roman" w:hAnsi="Times New Roman" w:cs="Times New Roman"/>
                <w:sz w:val="24"/>
                <w:szCs w:val="24"/>
              </w:rPr>
              <w:t>Александровская эпоха (1801 – 1825 гг.).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D6C76" w:rsidRPr="00654723" w:rsidRDefault="00A53B67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C76" w:rsidRPr="00462522" w:rsidRDefault="00462522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C76" w:rsidRPr="00462522" w:rsidRDefault="00462522" w:rsidP="006547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C76" w:rsidRDefault="00AD6C76" w:rsidP="00654723">
            <w:pPr>
              <w:spacing w:after="0"/>
              <w:ind w:left="135"/>
            </w:pPr>
          </w:p>
        </w:tc>
      </w:tr>
      <w:tr w:rsidR="00654723" w:rsidRPr="000577CD" w:rsidTr="00462522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654723" w:rsidRPr="00AD6C76" w:rsidRDefault="00AD6C76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462522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462522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462522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A53B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4625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</w:tbl>
    <w:p w:rsidR="00654723" w:rsidRDefault="00654723" w:rsidP="00654723">
      <w:pPr>
        <w:sectPr w:rsidR="00654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4723" w:rsidRDefault="00654723" w:rsidP="00654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654723" w:rsidTr="0065472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54723" w:rsidRDefault="00654723" w:rsidP="006547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Европа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Х — начале ХХ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65472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6547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 в.</w:t>
            </w:r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Pr="00A53B67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RPr="000577CD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A53B67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5472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 w:rsidRPr="00654723">
              <w:rPr>
                <w:rFonts w:ascii="Times New Roman" w:hAnsi="Times New Roman"/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855D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</w:p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  <w:tr w:rsidR="00654723" w:rsidTr="006547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4723" w:rsidRPr="00654723" w:rsidRDefault="00654723" w:rsidP="00654723">
            <w:pPr>
              <w:spacing w:after="0"/>
              <w:ind w:left="135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 w:rsidRP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654723" w:rsidRDefault="006855D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6547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654723" w:rsidRDefault="00654723" w:rsidP="00654723"/>
        </w:tc>
      </w:tr>
    </w:tbl>
    <w:p w:rsidR="00654723" w:rsidRDefault="00654723" w:rsidP="00654723">
      <w:pPr>
        <w:sectPr w:rsidR="006547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bookmarkStart w:id="5" w:name="block-5729850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4"/>
        <w:gridCol w:w="2862"/>
        <w:gridCol w:w="953"/>
        <w:gridCol w:w="1841"/>
        <w:gridCol w:w="1910"/>
        <w:gridCol w:w="1347"/>
        <w:gridCol w:w="4433"/>
      </w:tblGrid>
      <w:tr w:rsidR="00555A8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Возникновение первых госуда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рств в Др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>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греческой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цивилизации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Священный огонь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Олимпии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 w:rsidRPr="000577C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Библиотека ЦОК//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academy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apkpro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catalog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/07.2/05?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=05</w:t>
              </w:r>
            </w:hyperlink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Географическое положение и природные условия Красноярского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земли Сибирской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Енисей батюшка - символ единства земли Красноярской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Место, где я живу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начинается с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такие краеведы?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Что рассказывают об истории материальные следы прошлого? История в предметах и памятниках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Духовное наследие сибиряков. Ценности и семейное воспитание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Духовное наследие сибиряков. Православные храмы земли Енисейской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Музеи - хранилища памяти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Обобщающий урок: проектные задания по теме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модула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Археологическая карта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Археологическая карта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Орудия труда и охоты древних людей: палеолитическая стоянка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Афонтова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гора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Жизнь и занятия древних людей.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Шаболинская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Боярская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писаницы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Этнографическая карта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Коренные народы Енисейской Сибири: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занятия, быт, легенды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Коренные народы Енисейской Сибири: занятия, быт, легенды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Традиционные праздники коренных народов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коренных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народовсегодня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(ремесла, прикладное искусство, народное творчество)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.К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>ультурное наследие коренных народов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обобщение. Этнографическая игра "Следопыты Сибири"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обобщение. Этнографическая игра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"Следопыты Сибири"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Сибирский речной путь - путь движения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русскихв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Сибирь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первопроходца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первопроходца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Зимовья и остроги - форпосты русских 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Яса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к-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налог коренных народов Сибири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Красноярская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шатость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>": разрешение социальных конфликтов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Красноярская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шатость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>": разрешение социальных конфликтов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 чем рассказывают гербы городов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Красноярского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городов Енисейской губернии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Жители сибирского города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горожан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обобщения: краеведческая игра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4283"/>
        <w:gridCol w:w="992"/>
        <w:gridCol w:w="1701"/>
        <w:gridCol w:w="1701"/>
        <w:gridCol w:w="1134"/>
        <w:gridCol w:w="3734"/>
      </w:tblGrid>
      <w:tr w:rsidR="00555A89" w:rsidTr="00D865E3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42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42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37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 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Византийская империя и её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От королевства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Хлодвига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 империи Карла Великого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Возникновение ислама и государства у арабов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Арабский халифат, его расцвет и распад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Священная Римская империя и её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темам «Средневековое европейское общество», «Расцвет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Средневековья в Западной Европе»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Кочевники Великой степи и их соседи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Гибель Византии и возникновение Османской империи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Европа на пороге Нового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Восточные славяне и их соседи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при Игоре, Ольге, Святославе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Расцвет Руси при Ярославе Мудром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Натиск на русские земли с востока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Русские земли и Золотая Орда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Русь и Великое княжество Литовское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государь всея Руси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RPr="000577CD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ФГИС Моя школа//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myschool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market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filters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=%22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%22282%22%5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schoolClassIds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%226%22</w:t>
              </w:r>
            </w:hyperlink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Всероссийская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Становление сибирского купечества. Торгово-промышленная и финансовая деятельность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Просветитльская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благотворительная деятельность сибирского купечества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сибирского купечества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Политическая и административная интеграция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Приенисейской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Сибири в систему управления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Российскогого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сударства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М.М. Сперанский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Власть губернии в лицах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Городское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сельское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спмоуправление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 Енисейской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губернии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Сибирь - пространство ссылки: причины, этапы, особенности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Декабристы в Сибири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Деятельность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политическихссыльных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как общественное служение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Источники и особенности сибирской модернизации. </w:t>
            </w:r>
            <w:r>
              <w:rPr>
                <w:rFonts w:ascii="Times New Roman" w:hAnsi="Times New Roman"/>
                <w:color w:val="000000"/>
                <w:sz w:val="24"/>
              </w:rPr>
              <w:t>Золотодобыча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Пароходство по Енисею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Трансибирская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магистраль - ось экономического развития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Столыпинская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аграрная реформа и жизнь переселенцев на Енисее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в Енисейской губернии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Научное открытие и изучение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Приенисейского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Красноярский край. Официальный портал //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Культурные и природные достопримечательности Енисейской Сибири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РФ. Образы Красноярского края //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culture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russia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location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krasnoyarskiy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kray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krasnoyarsk</w:t>
              </w:r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Красноярский край. Официальный портал //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krskstate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48E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proofErr w:type="gramStart"/>
            </w:hyperlink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Н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аш Красноярский край. </w:t>
            </w:r>
            <w:r>
              <w:rPr>
                <w:rFonts w:ascii="Times New Roman" w:hAnsi="Times New Roman"/>
                <w:color w:val="000000"/>
                <w:sz w:val="24"/>
              </w:rPr>
              <w:t>200 лет Енисейской губернии | НКК (gnkk.ru)</w:t>
            </w: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83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обобщения: Историческая реконструкция. Сибирская ярмарка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373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 w:rsidTr="00D865E3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68" w:type="dxa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5A89" w:rsidRDefault="00E14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555A8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55A89" w:rsidRDefault="00555A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5A89" w:rsidRDefault="00555A89"/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E148EE">
              <w:rPr>
                <w:rFonts w:ascii="Times New Roman" w:hAnsi="Times New Roman"/>
                <w:color w:val="000000"/>
                <w:sz w:val="24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Сила и слабость Речи 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Pr="008C75F6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148E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E148EE">
              <w:rPr>
                <w:rFonts w:ascii="Times New Roman" w:hAnsi="Times New Roman"/>
                <w:color w:val="000000"/>
                <w:sz w:val="24"/>
              </w:rPr>
              <w:t>Встречь</w:t>
            </w:r>
            <w:proofErr w:type="spellEnd"/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Урок повторения и обобщения по теме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555A89" w:rsidRDefault="00555A89">
            <w:pPr>
              <w:spacing w:after="0"/>
              <w:ind w:left="135"/>
            </w:pPr>
          </w:p>
        </w:tc>
      </w:tr>
      <w:tr w:rsidR="00555A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Pr="00E148EE" w:rsidRDefault="00E148EE">
            <w:pPr>
              <w:spacing w:after="0"/>
              <w:ind w:left="135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 w:rsidRPr="00E148E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555A89" w:rsidRDefault="00E14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5A89" w:rsidRDefault="00555A89"/>
        </w:tc>
      </w:tr>
    </w:tbl>
    <w:p w:rsidR="00555A89" w:rsidRDefault="00555A89">
      <w:pPr>
        <w:sectPr w:rsidR="00555A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E55" w:rsidRDefault="003E2E55"/>
    <w:p w:rsidR="003E2E55" w:rsidRDefault="003E2E55" w:rsidP="003E2E55">
      <w:pPr>
        <w:spacing w:after="0"/>
        <w:ind w:left="120"/>
      </w:pPr>
      <w:r>
        <w:tab/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031"/>
        <w:gridCol w:w="1035"/>
        <w:gridCol w:w="1841"/>
        <w:gridCol w:w="1910"/>
        <w:gridCol w:w="1347"/>
        <w:gridCol w:w="2873"/>
      </w:tblGrid>
      <w:tr w:rsidR="003E2E55" w:rsidTr="00697161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6971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E413E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536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892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080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562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  <w:r w:rsidR="006855D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6855D3" w:rsidRPr="008C68AE"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6855D3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6855D3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F733AC" w:rsidP="00F733AC">
            <w:pPr>
              <w:spacing w:after="0" w:line="264" w:lineRule="auto"/>
              <w:jc w:val="both"/>
            </w:pPr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Провозглашение империи </w:t>
            </w:r>
            <w:r w:rsidRPr="00F73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Наполеона I во Франции. Реформы. Законодательство. Наполеоновские войны. </w:t>
            </w:r>
            <w:proofErr w:type="spellStart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>Антинаполеоновские</w:t>
            </w:r>
            <w:proofErr w:type="spellEnd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 коалиции. Политика Наполеона в завоеванных странах. Отношение населения к завоевателям: сопротивление, сотрудничество.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F733AC" w:rsidP="00F733AC">
            <w:pPr>
              <w:spacing w:after="0" w:line="264" w:lineRule="auto"/>
              <w:jc w:val="both"/>
            </w:pPr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Поход армии Наполеона в Россию и крушение Французской империи. Венский конгресс: цели, главные участники, решения. Создание Священного союза. 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F733AC" w:rsidRDefault="00F733AC" w:rsidP="00F733AC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3AC">
              <w:rPr>
                <w:rFonts w:ascii="Times New Roman" w:hAnsi="Times New Roman" w:cs="Times New Roman"/>
                <w:sz w:val="24"/>
                <w:szCs w:val="24"/>
              </w:rPr>
              <w:t xml:space="preserve">Страны Латинской Америки в XVIII – начале XIX в. Политика метрополий в латиноамериканских владениях. Колониальное общество. Освободительная борьба: задачи, участники, формы выступлений. Ф.Д. </w:t>
            </w:r>
            <w:proofErr w:type="spellStart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>Туссен-Лувертюр</w:t>
            </w:r>
            <w:proofErr w:type="spellEnd"/>
            <w:r w:rsidRPr="00F733AC">
              <w:rPr>
                <w:rFonts w:ascii="Times New Roman" w:hAnsi="Times New Roman" w:cs="Times New Roman"/>
                <w:sz w:val="24"/>
                <w:szCs w:val="24"/>
              </w:rPr>
              <w:t>, С. Боливар. Провозглашение независимых государств.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E413E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E413E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720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>, борьба за власть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094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620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Pr="00697161" w:rsidRDefault="00697161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Кондиции «</w:t>
            </w:r>
            <w:proofErr w:type="spellStart"/>
            <w:r w:rsidRPr="008C68AE">
              <w:rPr>
                <w:rFonts w:ascii="Times New Roman" w:hAnsi="Times New Roman"/>
                <w:color w:val="000000"/>
                <w:sz w:val="24"/>
              </w:rPr>
              <w:t>верховников</w:t>
            </w:r>
            <w:proofErr w:type="spellEnd"/>
            <w:r w:rsidRPr="008C68AE">
              <w:rPr>
                <w:rFonts w:ascii="Times New Roman" w:hAnsi="Times New Roman"/>
                <w:color w:val="000000"/>
                <w:sz w:val="24"/>
              </w:rPr>
              <w:t>» и приход к власти Анн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ы Иоа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нновны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Россия в международных 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конфликтах 1740—1750-х гг.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722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Развитие промышленности, внутренняя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E2E55" w:rsidRDefault="003E2E55" w:rsidP="003E2E5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858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социальных</w:t>
            </w:r>
            <w:proofErr w:type="gramEnd"/>
          </w:p>
          <w:p w:rsidR="003E2E55" w:rsidRDefault="003E2E55" w:rsidP="003E2E55">
            <w:pPr>
              <w:pStyle w:val="TableParagraph"/>
              <w:spacing w:line="270" w:lineRule="atLeast"/>
              <w:ind w:left="107" w:right="177"/>
              <w:rPr>
                <w:sz w:val="24"/>
              </w:rPr>
            </w:pPr>
            <w:r>
              <w:rPr>
                <w:sz w:val="24"/>
              </w:rPr>
              <w:t xml:space="preserve">противоречий в XVIII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. Влияние социальных волнений на внутреннюю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 и развитие общественной мысли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второй</w:t>
            </w:r>
          </w:p>
          <w:p w:rsidR="003E2E55" w:rsidRDefault="003E2E55" w:rsidP="003E2E55">
            <w:pPr>
              <w:pStyle w:val="TableParagraph"/>
              <w:spacing w:line="270" w:lineRule="atLeast"/>
              <w:ind w:right="17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в разделах Речи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Присоединение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Северного </w:t>
            </w:r>
            <w:r>
              <w:rPr>
                <w:spacing w:val="-2"/>
                <w:sz w:val="24"/>
              </w:rPr>
              <w:t>Причерноморья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Павле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Укрепление абсолютизма при Павле 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3E2E55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Политика Павла I в области внешней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Дворцовый</w:t>
            </w:r>
          </w:p>
          <w:p w:rsidR="003E2E55" w:rsidRDefault="003E2E55" w:rsidP="003E2E55">
            <w:pPr>
              <w:pStyle w:val="TableParagraph"/>
              <w:spacing w:line="266" w:lineRule="exact"/>
              <w:rPr>
                <w:rFonts w:ascii="Calibri" w:hAnsi="Calibri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1801 </w:t>
            </w:r>
            <w:r>
              <w:rPr>
                <w:spacing w:val="-5"/>
                <w:sz w:val="24"/>
              </w:rPr>
              <w:t>г</w:t>
            </w:r>
            <w:r>
              <w:rPr>
                <w:rFonts w:ascii="Calibri" w:hAnsi="Calibri"/>
                <w:spacing w:val="-5"/>
              </w:rPr>
              <w:t>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118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  <w:p w:rsidR="00697161" w:rsidRDefault="00697161" w:rsidP="00697161">
            <w:pPr>
              <w:pStyle w:val="TableParagraph"/>
              <w:spacing w:line="270" w:lineRule="atLeast"/>
              <w:ind w:right="906"/>
              <w:rPr>
                <w:i/>
                <w:sz w:val="24"/>
              </w:rPr>
            </w:pPr>
            <w:r>
              <w:rPr>
                <w:i/>
                <w:sz w:val="24"/>
              </w:rPr>
              <w:t>/Всероссийская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проверочная </w:t>
            </w:r>
            <w:r>
              <w:rPr>
                <w:i/>
                <w:spacing w:val="-2"/>
                <w:sz w:val="24"/>
              </w:rPr>
              <w:t>работа/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российской общественной мысли, публицистике и литературе.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6971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культура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668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17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российских </w:t>
            </w:r>
            <w:r>
              <w:rPr>
                <w:spacing w:val="-2"/>
                <w:sz w:val="24"/>
              </w:rPr>
              <w:t>сословий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6971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либеральных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Александра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начале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Отечественная война 1812 года - важнейшее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российской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190022</w:t>
              </w:r>
            </w:hyperlink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1813-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1825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97161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Либеральные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охранительные</w:t>
            </w:r>
          </w:p>
          <w:p w:rsidR="00697161" w:rsidRDefault="00697161" w:rsidP="0069716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политике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6971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</w:tr>
      <w:tr w:rsidR="00697161" w:rsidRPr="000577CD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1097"/>
              <w:rPr>
                <w:sz w:val="24"/>
              </w:rPr>
            </w:pPr>
            <w:r>
              <w:rPr>
                <w:sz w:val="24"/>
              </w:rPr>
              <w:t>Дворянская оппозиция самодержавию.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</w:p>
          <w:p w:rsidR="00697161" w:rsidRDefault="00697161" w:rsidP="0069716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декабристов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Pr="006E413E" w:rsidRDefault="006E413E" w:rsidP="00697161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Pr="008C68AE" w:rsidRDefault="00697161" w:rsidP="00697161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97161" w:rsidTr="00697161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pStyle w:val="TableParagraph"/>
              <w:ind w:right="749"/>
              <w:rPr>
                <w:sz w:val="24"/>
              </w:rPr>
            </w:pPr>
            <w:r>
              <w:rPr>
                <w:i/>
                <w:sz w:val="24"/>
              </w:rPr>
              <w:t>Обобщение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«Россия 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XVII-XVIII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вв.: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империи»;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«Александровская эпоха: </w:t>
            </w:r>
            <w:proofErr w:type="gramStart"/>
            <w:r>
              <w:rPr>
                <w:sz w:val="24"/>
              </w:rPr>
              <w:t>государственный</w:t>
            </w:r>
            <w:proofErr w:type="gramEnd"/>
          </w:p>
          <w:p w:rsidR="00697161" w:rsidRDefault="00697161" w:rsidP="0069716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либерализм»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97161" w:rsidRDefault="00697161" w:rsidP="00697161">
            <w:pPr>
              <w:spacing w:after="0"/>
              <w:ind w:left="135"/>
            </w:pPr>
          </w:p>
        </w:tc>
      </w:tr>
      <w:tr w:rsidR="003E2E55" w:rsidTr="006971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E55" w:rsidRDefault="00697161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Default="003E2E55" w:rsidP="003E2E55"/>
        </w:tc>
      </w:tr>
    </w:tbl>
    <w:p w:rsidR="003E2E55" w:rsidRDefault="003E2E55" w:rsidP="003E2E55">
      <w:pPr>
        <w:sectPr w:rsidR="003E2E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E55" w:rsidRDefault="003E2E55" w:rsidP="003E2E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3E2E55" w:rsidTr="003E2E5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E2E55" w:rsidRDefault="003E2E55" w:rsidP="003E2E55"/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912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начала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190996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191490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191648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192912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193542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193862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‒ начале ХХ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2E55" w:rsidRPr="000577CD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68AE">
                <w:rPr>
                  <w:rFonts w:ascii="Times New Roman" w:hAnsi="Times New Roman"/>
                  <w:color w:val="0000FF"/>
                  <w:u w:val="single"/>
                </w:rPr>
                <w:t>195608</w:t>
              </w:r>
            </w:hyperlink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Россия </w:t>
            </w:r>
            <w:proofErr w:type="gramStart"/>
            <w:r w:rsidRPr="008C68AE">
              <w:rPr>
                <w:rFonts w:ascii="Times New Roman" w:hAnsi="Times New Roman"/>
                <w:color w:val="000000"/>
                <w:sz w:val="24"/>
              </w:rPr>
              <w:t>в начале</w:t>
            </w:r>
            <w:proofErr w:type="gramEnd"/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E2E55" w:rsidRPr="003E2E55" w:rsidRDefault="003E2E55" w:rsidP="003E2E55">
            <w:pPr>
              <w:spacing w:after="0"/>
              <w:ind w:left="135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3E2E5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</w:pPr>
          </w:p>
        </w:tc>
      </w:tr>
      <w:tr w:rsidR="003E2E55" w:rsidTr="003E2E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Pr="008C68AE" w:rsidRDefault="003E2E55" w:rsidP="003E2E55">
            <w:pPr>
              <w:spacing w:after="0"/>
              <w:ind w:left="135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 w:rsidRPr="008C68A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E2E55" w:rsidRDefault="003E2E55" w:rsidP="003E2E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2E55" w:rsidRDefault="003E2E55" w:rsidP="003E2E55"/>
        </w:tc>
      </w:tr>
    </w:tbl>
    <w:p w:rsidR="003E2E55" w:rsidRDefault="003E2E55" w:rsidP="003E2E55">
      <w:pPr>
        <w:sectPr w:rsidR="003E2E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E2E55" w:rsidRDefault="003E2E55" w:rsidP="003E2E55">
      <w:pPr>
        <w:tabs>
          <w:tab w:val="left" w:pos="1500"/>
        </w:tabs>
      </w:pPr>
    </w:p>
    <w:p w:rsidR="00555A89" w:rsidRPr="003E2E55" w:rsidRDefault="003E2E55" w:rsidP="003E2E55">
      <w:pPr>
        <w:tabs>
          <w:tab w:val="left" w:pos="1500"/>
        </w:tabs>
        <w:sectPr w:rsidR="00555A89" w:rsidRPr="003E2E55" w:rsidSect="00037419">
          <w:pgSz w:w="16383" w:h="11906" w:orient="landscape"/>
          <w:pgMar w:top="1134" w:right="850" w:bottom="1134" w:left="1276" w:header="720" w:footer="720" w:gutter="0"/>
          <w:cols w:space="720"/>
        </w:sectPr>
      </w:pPr>
      <w:r>
        <w:tab/>
      </w:r>
    </w:p>
    <w:p w:rsidR="00555A89" w:rsidRPr="000969E3" w:rsidRDefault="00E148EE" w:rsidP="000969E3">
      <w:pPr>
        <w:spacing w:after="0"/>
        <w:jc w:val="center"/>
      </w:pPr>
      <w:bookmarkStart w:id="6" w:name="block-57298510"/>
      <w:bookmarkEnd w:id="5"/>
      <w:r w:rsidRPr="000969E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55A89" w:rsidRPr="000969E3" w:rsidRDefault="00E148EE" w:rsidP="000649E4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0969E3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6781" w:rsidRDefault="00523AAB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66781">
        <w:rPr>
          <w:rFonts w:ascii="Times New Roman" w:hAnsi="Times New Roman"/>
          <w:color w:val="000000"/>
          <w:sz w:val="28"/>
        </w:rPr>
        <w:t xml:space="preserve">История. Всеобщая история. История Древнего мира: 5-й класс: учебник. В.Р.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Мединский</w:t>
      </w:r>
      <w:proofErr w:type="spellEnd"/>
      <w:r w:rsidRPr="00666781">
        <w:rPr>
          <w:rFonts w:ascii="Times New Roman" w:hAnsi="Times New Roman"/>
          <w:color w:val="000000"/>
          <w:sz w:val="28"/>
        </w:rPr>
        <w:t xml:space="preserve">, А.О.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Чубарьян</w:t>
      </w:r>
      <w:proofErr w:type="spellEnd"/>
      <w:r w:rsidRPr="00666781">
        <w:rPr>
          <w:rFonts w:ascii="Times New Roman" w:hAnsi="Times New Roman"/>
          <w:color w:val="000000"/>
          <w:sz w:val="28"/>
        </w:rPr>
        <w:t>. – Москва: Просвещение, 2025</w:t>
      </w:r>
      <w:r w:rsidR="00666781" w:rsidRPr="00666781">
        <w:rPr>
          <w:rFonts w:ascii="Times New Roman" w:hAnsi="Times New Roman"/>
          <w:color w:val="000000"/>
          <w:sz w:val="28"/>
        </w:rPr>
        <w:t>.</w:t>
      </w:r>
    </w:p>
    <w:p w:rsidR="00666781" w:rsidRDefault="00666781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66781">
        <w:rPr>
          <w:rFonts w:ascii="Times New Roman" w:hAnsi="Times New Roman"/>
          <w:color w:val="000000"/>
          <w:sz w:val="28"/>
        </w:rPr>
        <w:t>История. Всеобщая история. История</w:t>
      </w:r>
      <w:r>
        <w:rPr>
          <w:rFonts w:ascii="Times New Roman" w:hAnsi="Times New Roman"/>
          <w:color w:val="000000"/>
          <w:sz w:val="28"/>
        </w:rPr>
        <w:t xml:space="preserve"> Средних веков: 6</w:t>
      </w:r>
      <w:r w:rsidRPr="00666781">
        <w:rPr>
          <w:rFonts w:ascii="Times New Roman" w:hAnsi="Times New Roman"/>
          <w:color w:val="000000"/>
          <w:sz w:val="28"/>
        </w:rPr>
        <w:t xml:space="preserve">-й класс: учебник. В.Р.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Мединский</w:t>
      </w:r>
      <w:proofErr w:type="spellEnd"/>
      <w:r w:rsidRPr="00666781">
        <w:rPr>
          <w:rFonts w:ascii="Times New Roman" w:hAnsi="Times New Roman"/>
          <w:color w:val="000000"/>
          <w:sz w:val="28"/>
        </w:rPr>
        <w:t xml:space="preserve">, А.О. </w:t>
      </w:r>
      <w:proofErr w:type="spellStart"/>
      <w:r w:rsidRPr="00666781">
        <w:rPr>
          <w:rFonts w:ascii="Times New Roman" w:hAnsi="Times New Roman"/>
          <w:color w:val="000000"/>
          <w:sz w:val="28"/>
        </w:rPr>
        <w:t>Чубарьян</w:t>
      </w:r>
      <w:proofErr w:type="spellEnd"/>
      <w:r w:rsidRPr="00666781">
        <w:rPr>
          <w:rFonts w:ascii="Times New Roman" w:hAnsi="Times New Roman"/>
          <w:color w:val="000000"/>
          <w:sz w:val="28"/>
        </w:rPr>
        <w:t>. – Москва: Просвещение, 2025.</w:t>
      </w:r>
    </w:p>
    <w:p w:rsidR="00666781" w:rsidRPr="00ED674E" w:rsidRDefault="00666781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ED674E">
        <w:rPr>
          <w:rFonts w:ascii="Times New Roman" w:hAnsi="Times New Roman"/>
          <w:sz w:val="28"/>
        </w:rPr>
        <w:t xml:space="preserve">История. Всеобщая история. История Нового времени: 7-й класс: учебник. В.Р. </w:t>
      </w:r>
      <w:proofErr w:type="spellStart"/>
      <w:r w:rsidRPr="00ED674E">
        <w:rPr>
          <w:rFonts w:ascii="Times New Roman" w:hAnsi="Times New Roman"/>
          <w:sz w:val="28"/>
        </w:rPr>
        <w:t>Мединский</w:t>
      </w:r>
      <w:proofErr w:type="spellEnd"/>
      <w:r w:rsidRPr="00ED674E">
        <w:rPr>
          <w:rFonts w:ascii="Times New Roman" w:hAnsi="Times New Roman"/>
          <w:sz w:val="28"/>
        </w:rPr>
        <w:t xml:space="preserve">, А.О. </w:t>
      </w:r>
      <w:proofErr w:type="spellStart"/>
      <w:r w:rsidRPr="00ED674E">
        <w:rPr>
          <w:rFonts w:ascii="Times New Roman" w:hAnsi="Times New Roman"/>
          <w:sz w:val="28"/>
        </w:rPr>
        <w:t>Чубарьян</w:t>
      </w:r>
      <w:proofErr w:type="spellEnd"/>
      <w:r w:rsidRPr="00ED674E">
        <w:rPr>
          <w:rFonts w:ascii="Times New Roman" w:hAnsi="Times New Roman"/>
          <w:sz w:val="28"/>
        </w:rPr>
        <w:t>. – Москва: Просвещение, 2025.</w:t>
      </w:r>
    </w:p>
    <w:p w:rsidR="00666781" w:rsidRDefault="00666781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 w:rsidRPr="00666781">
        <w:rPr>
          <w:rFonts w:ascii="Times New Roman" w:hAnsi="Times New Roman"/>
          <w:color w:val="000000"/>
          <w:sz w:val="28"/>
        </w:rPr>
        <w:t>История. Всеобщая история. История</w:t>
      </w:r>
      <w:r>
        <w:rPr>
          <w:rFonts w:ascii="Times New Roman" w:hAnsi="Times New Roman"/>
          <w:color w:val="000000"/>
          <w:sz w:val="28"/>
        </w:rPr>
        <w:t xml:space="preserve"> Нового </w:t>
      </w:r>
      <w:proofErr w:type="spellStart"/>
      <w:r>
        <w:rPr>
          <w:rFonts w:ascii="Times New Roman" w:hAnsi="Times New Roman"/>
          <w:color w:val="000000"/>
          <w:sz w:val="28"/>
        </w:rPr>
        <w:t>времни</w:t>
      </w:r>
      <w:proofErr w:type="spellEnd"/>
      <w:r>
        <w:rPr>
          <w:rFonts w:ascii="Times New Roman" w:hAnsi="Times New Roman"/>
          <w:color w:val="000000"/>
          <w:sz w:val="28"/>
        </w:rPr>
        <w:t>: 8</w:t>
      </w:r>
      <w:r w:rsidRPr="00666781">
        <w:rPr>
          <w:rFonts w:ascii="Times New Roman" w:hAnsi="Times New Roman"/>
          <w:color w:val="000000"/>
          <w:sz w:val="28"/>
        </w:rPr>
        <w:t xml:space="preserve">-й класс: учебник. </w:t>
      </w:r>
      <w:r w:rsidR="005607C3">
        <w:rPr>
          <w:rFonts w:ascii="Times New Roman" w:hAnsi="Times New Roman"/>
          <w:color w:val="000000"/>
          <w:sz w:val="28"/>
        </w:rPr>
        <w:t xml:space="preserve">Под ред. </w:t>
      </w:r>
      <w:proofErr w:type="spellStart"/>
      <w:r w:rsidR="005607C3">
        <w:rPr>
          <w:rFonts w:ascii="Times New Roman" w:hAnsi="Times New Roman"/>
          <w:color w:val="000000"/>
          <w:sz w:val="28"/>
        </w:rPr>
        <w:t>А.А.Искандеров</w:t>
      </w:r>
      <w:proofErr w:type="gramStart"/>
      <w:r w:rsidR="005607C3">
        <w:rPr>
          <w:rFonts w:ascii="Times New Roman" w:hAnsi="Times New Roman"/>
          <w:color w:val="000000"/>
          <w:sz w:val="28"/>
        </w:rPr>
        <w:t>а</w:t>
      </w:r>
      <w:proofErr w:type="spellEnd"/>
      <w:r w:rsidR="005607C3">
        <w:rPr>
          <w:rFonts w:ascii="Times New Roman" w:hAnsi="Times New Roman"/>
          <w:color w:val="000000"/>
          <w:sz w:val="28"/>
        </w:rPr>
        <w:t>–</w:t>
      </w:r>
      <w:proofErr w:type="gramEnd"/>
      <w:r w:rsidR="005607C3">
        <w:rPr>
          <w:rFonts w:ascii="Times New Roman" w:hAnsi="Times New Roman"/>
          <w:color w:val="000000"/>
          <w:sz w:val="28"/>
        </w:rPr>
        <w:t xml:space="preserve"> Москва: Просвещение, 2020</w:t>
      </w:r>
      <w:r w:rsidRPr="00666781">
        <w:rPr>
          <w:rFonts w:ascii="Times New Roman" w:hAnsi="Times New Roman"/>
          <w:color w:val="000000"/>
          <w:sz w:val="28"/>
        </w:rPr>
        <w:t>.</w:t>
      </w:r>
    </w:p>
    <w:p w:rsidR="005607C3" w:rsidRPr="005607C3" w:rsidRDefault="005607C3" w:rsidP="005607C3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История. Всеобщая </w:t>
      </w:r>
      <w:proofErr w:type="spellStart"/>
      <w:r>
        <w:rPr>
          <w:rFonts w:ascii="Times New Roman" w:hAnsi="Times New Roman"/>
          <w:color w:val="000000"/>
          <w:sz w:val="28"/>
        </w:rPr>
        <w:t>история</w:t>
      </w:r>
      <w:proofErr w:type="gramStart"/>
      <w:r>
        <w:rPr>
          <w:rFonts w:ascii="Times New Roman" w:hAnsi="Times New Roman"/>
          <w:color w:val="000000"/>
          <w:sz w:val="28"/>
        </w:rPr>
        <w:t>.И</w:t>
      </w:r>
      <w:proofErr w:type="gramEnd"/>
      <w:r>
        <w:rPr>
          <w:rFonts w:ascii="Times New Roman" w:hAnsi="Times New Roman"/>
          <w:color w:val="000000"/>
          <w:sz w:val="28"/>
        </w:rPr>
        <w:t>стория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Нового </w:t>
      </w:r>
      <w:proofErr w:type="spellStart"/>
      <w:r>
        <w:rPr>
          <w:rFonts w:ascii="Times New Roman" w:hAnsi="Times New Roman"/>
          <w:color w:val="000000"/>
          <w:sz w:val="28"/>
        </w:rPr>
        <w:t>ремени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Под ред. </w:t>
      </w:r>
      <w:proofErr w:type="spellStart"/>
      <w:r>
        <w:rPr>
          <w:rFonts w:ascii="Times New Roman" w:hAnsi="Times New Roman"/>
          <w:color w:val="000000"/>
          <w:sz w:val="28"/>
        </w:rPr>
        <w:t>А.А.Искандеров</w:t>
      </w:r>
      <w:proofErr w:type="gramStart"/>
      <w:r>
        <w:rPr>
          <w:rFonts w:ascii="Times New Roman" w:hAnsi="Times New Roman"/>
          <w:color w:val="000000"/>
          <w:sz w:val="28"/>
        </w:rPr>
        <w:t>а</w:t>
      </w:r>
      <w:proofErr w:type="spellEnd"/>
      <w:r>
        <w:rPr>
          <w:rFonts w:ascii="Times New Roman" w:hAnsi="Times New Roman"/>
          <w:color w:val="000000"/>
          <w:sz w:val="28"/>
        </w:rPr>
        <w:t>–</w:t>
      </w:r>
      <w:proofErr w:type="gramEnd"/>
      <w:r>
        <w:rPr>
          <w:rFonts w:ascii="Times New Roman" w:hAnsi="Times New Roman"/>
          <w:color w:val="000000"/>
          <w:sz w:val="28"/>
        </w:rPr>
        <w:t xml:space="preserve"> Москва: Просвещение, 2020</w:t>
      </w:r>
      <w:r w:rsidRPr="00666781">
        <w:rPr>
          <w:rFonts w:ascii="Times New Roman" w:hAnsi="Times New Roman"/>
          <w:color w:val="000000"/>
          <w:sz w:val="28"/>
        </w:rPr>
        <w:t>.</w:t>
      </w:r>
    </w:p>
    <w:p w:rsidR="00150437" w:rsidRPr="005607C3" w:rsidRDefault="005607C3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5607C3">
        <w:rPr>
          <w:rFonts w:ascii="Times New Roman" w:hAnsi="Times New Roman"/>
          <w:sz w:val="28"/>
        </w:rPr>
        <w:t>История. История России. IХ – начало ХVI в.</w:t>
      </w:r>
      <w:proofErr w:type="gramStart"/>
      <w:r w:rsidRPr="005607C3">
        <w:rPr>
          <w:rFonts w:ascii="Times New Roman" w:hAnsi="Times New Roman"/>
          <w:sz w:val="28"/>
        </w:rPr>
        <w:t xml:space="preserve"> </w:t>
      </w:r>
      <w:r w:rsidR="00150437" w:rsidRPr="005607C3">
        <w:rPr>
          <w:rFonts w:ascii="Times New Roman" w:hAnsi="Times New Roman"/>
          <w:sz w:val="28"/>
        </w:rPr>
        <w:t>:</w:t>
      </w:r>
      <w:proofErr w:type="gramEnd"/>
      <w:r w:rsidR="00150437" w:rsidRPr="005607C3">
        <w:rPr>
          <w:rFonts w:ascii="Times New Roman" w:hAnsi="Times New Roman"/>
          <w:sz w:val="28"/>
        </w:rPr>
        <w:t xml:space="preserve"> 6-й класс: учебник. В.Р. </w:t>
      </w:r>
      <w:proofErr w:type="spellStart"/>
      <w:r w:rsidR="00150437" w:rsidRPr="005607C3">
        <w:rPr>
          <w:rFonts w:ascii="Times New Roman" w:hAnsi="Times New Roman"/>
          <w:sz w:val="28"/>
        </w:rPr>
        <w:t>Мединский</w:t>
      </w:r>
      <w:proofErr w:type="spellEnd"/>
      <w:r w:rsidR="00150437" w:rsidRPr="005607C3">
        <w:rPr>
          <w:rFonts w:ascii="Times New Roman" w:hAnsi="Times New Roman"/>
          <w:sz w:val="28"/>
        </w:rPr>
        <w:t xml:space="preserve">, А.О. </w:t>
      </w:r>
      <w:proofErr w:type="spellStart"/>
      <w:r w:rsidR="00150437" w:rsidRPr="005607C3">
        <w:rPr>
          <w:rFonts w:ascii="Times New Roman" w:hAnsi="Times New Roman"/>
          <w:sz w:val="28"/>
        </w:rPr>
        <w:t>Чубарьян</w:t>
      </w:r>
      <w:proofErr w:type="spellEnd"/>
      <w:r w:rsidR="00150437" w:rsidRPr="005607C3">
        <w:rPr>
          <w:rFonts w:ascii="Times New Roman" w:hAnsi="Times New Roman"/>
          <w:sz w:val="28"/>
        </w:rPr>
        <w:t>. – Москва: Просвещение, 2025.</w:t>
      </w:r>
    </w:p>
    <w:p w:rsidR="00150437" w:rsidRPr="00ED674E" w:rsidRDefault="005607C3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ED674E">
        <w:rPr>
          <w:rFonts w:ascii="Times New Roman" w:hAnsi="Times New Roman"/>
          <w:sz w:val="28"/>
        </w:rPr>
        <w:t>История. История России</w:t>
      </w:r>
      <w:r w:rsidR="00150437" w:rsidRPr="00ED674E">
        <w:rPr>
          <w:rFonts w:ascii="Times New Roman" w:hAnsi="Times New Roman"/>
          <w:sz w:val="28"/>
        </w:rPr>
        <w:t>: 7-й класс: учебник</w:t>
      </w:r>
      <w:r w:rsidR="00ED674E" w:rsidRPr="00ED674E">
        <w:rPr>
          <w:rFonts w:ascii="Times New Roman" w:hAnsi="Times New Roman"/>
          <w:sz w:val="28"/>
        </w:rPr>
        <w:t xml:space="preserve">. В.Р. </w:t>
      </w:r>
      <w:proofErr w:type="spellStart"/>
      <w:r w:rsidR="00ED674E" w:rsidRPr="00ED674E">
        <w:rPr>
          <w:rFonts w:ascii="Times New Roman" w:hAnsi="Times New Roman"/>
          <w:sz w:val="28"/>
        </w:rPr>
        <w:t>Мединский</w:t>
      </w:r>
      <w:proofErr w:type="spellEnd"/>
      <w:r w:rsidR="00ED674E" w:rsidRPr="00ED674E">
        <w:rPr>
          <w:rFonts w:ascii="Times New Roman" w:hAnsi="Times New Roman"/>
          <w:sz w:val="28"/>
        </w:rPr>
        <w:t xml:space="preserve">, </w:t>
      </w:r>
      <w:proofErr w:type="spellStart"/>
      <w:r w:rsidR="00ED674E" w:rsidRPr="00ED674E">
        <w:rPr>
          <w:rFonts w:ascii="Times New Roman" w:hAnsi="Times New Roman"/>
          <w:sz w:val="28"/>
        </w:rPr>
        <w:t>А.В.Торкунов</w:t>
      </w:r>
      <w:proofErr w:type="spellEnd"/>
      <w:r w:rsidR="00150437" w:rsidRPr="00ED674E">
        <w:rPr>
          <w:rFonts w:ascii="Times New Roman" w:hAnsi="Times New Roman"/>
          <w:sz w:val="28"/>
        </w:rPr>
        <w:t xml:space="preserve"> – Москва: Просвещение, 2025.</w:t>
      </w:r>
    </w:p>
    <w:p w:rsidR="00150437" w:rsidRPr="00ED674E" w:rsidRDefault="00150437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</w:rPr>
      </w:pPr>
      <w:r w:rsidRPr="00ED674E">
        <w:rPr>
          <w:rFonts w:ascii="Times New Roman" w:hAnsi="Times New Roman"/>
          <w:sz w:val="28"/>
        </w:rPr>
        <w:t xml:space="preserve">История. История России </w:t>
      </w:r>
      <w:proofErr w:type="gramStart"/>
      <w:r w:rsidRPr="00ED674E">
        <w:rPr>
          <w:rFonts w:ascii="Times New Roman" w:hAnsi="Times New Roman"/>
          <w:sz w:val="28"/>
        </w:rPr>
        <w:t>Х</w:t>
      </w:r>
      <w:proofErr w:type="gramEnd"/>
      <w:r w:rsidRPr="00ED674E">
        <w:rPr>
          <w:rFonts w:ascii="Times New Roman" w:hAnsi="Times New Roman"/>
          <w:sz w:val="28"/>
        </w:rPr>
        <w:t>VIII</w:t>
      </w:r>
      <w:r w:rsidR="002608F6" w:rsidRPr="00ED674E">
        <w:rPr>
          <w:rFonts w:ascii="Times New Roman" w:hAnsi="Times New Roman"/>
          <w:sz w:val="28"/>
        </w:rPr>
        <w:t xml:space="preserve"> – начало ХIХ в.</w:t>
      </w:r>
      <w:r w:rsidRPr="00ED674E">
        <w:rPr>
          <w:rFonts w:ascii="Times New Roman" w:hAnsi="Times New Roman"/>
          <w:sz w:val="28"/>
        </w:rPr>
        <w:t xml:space="preserve">: </w:t>
      </w:r>
      <w:r w:rsidR="002608F6" w:rsidRPr="00ED674E">
        <w:rPr>
          <w:rFonts w:ascii="Times New Roman" w:hAnsi="Times New Roman"/>
          <w:sz w:val="28"/>
        </w:rPr>
        <w:t>8</w:t>
      </w:r>
      <w:r w:rsidRPr="00ED674E">
        <w:rPr>
          <w:rFonts w:ascii="Times New Roman" w:hAnsi="Times New Roman"/>
          <w:sz w:val="28"/>
        </w:rPr>
        <w:t xml:space="preserve">-й класс: учебник. В.Р. </w:t>
      </w:r>
      <w:proofErr w:type="spellStart"/>
      <w:r w:rsidRPr="00ED674E">
        <w:rPr>
          <w:rFonts w:ascii="Times New Roman" w:hAnsi="Times New Roman"/>
          <w:sz w:val="28"/>
        </w:rPr>
        <w:t>Мединский</w:t>
      </w:r>
      <w:proofErr w:type="spellEnd"/>
      <w:r w:rsidRPr="00ED674E">
        <w:rPr>
          <w:rFonts w:ascii="Times New Roman" w:hAnsi="Times New Roman"/>
          <w:sz w:val="28"/>
        </w:rPr>
        <w:t xml:space="preserve">, А.О. </w:t>
      </w:r>
      <w:proofErr w:type="spellStart"/>
      <w:r w:rsidRPr="00ED674E">
        <w:rPr>
          <w:rFonts w:ascii="Times New Roman" w:hAnsi="Times New Roman"/>
          <w:sz w:val="28"/>
        </w:rPr>
        <w:t>Чубарьян</w:t>
      </w:r>
      <w:proofErr w:type="spellEnd"/>
      <w:r w:rsidRPr="00ED674E">
        <w:rPr>
          <w:rFonts w:ascii="Times New Roman" w:hAnsi="Times New Roman"/>
          <w:sz w:val="28"/>
        </w:rPr>
        <w:t>. – Москва: Просвещение, 2025.</w:t>
      </w:r>
    </w:p>
    <w:p w:rsidR="00150437" w:rsidRPr="00150437" w:rsidRDefault="002608F6" w:rsidP="00E9292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История. История </w:t>
      </w:r>
      <w:proofErr w:type="spellStart"/>
      <w:r>
        <w:rPr>
          <w:rFonts w:ascii="Times New Roman" w:hAnsi="Times New Roman"/>
          <w:color w:val="FF0000"/>
          <w:sz w:val="28"/>
        </w:rPr>
        <w:t>России</w:t>
      </w:r>
      <w:proofErr w:type="gramStart"/>
      <w:r w:rsidR="005607C3">
        <w:rPr>
          <w:rFonts w:ascii="Times New Roman" w:hAnsi="Times New Roman"/>
          <w:color w:val="FF0000"/>
          <w:sz w:val="28"/>
        </w:rPr>
        <w:t>.П</w:t>
      </w:r>
      <w:proofErr w:type="gramEnd"/>
      <w:r w:rsidR="005607C3">
        <w:rPr>
          <w:rFonts w:ascii="Times New Roman" w:hAnsi="Times New Roman"/>
          <w:color w:val="FF0000"/>
          <w:sz w:val="28"/>
        </w:rPr>
        <w:t>од</w:t>
      </w:r>
      <w:proofErr w:type="spellEnd"/>
      <w:r w:rsidR="005607C3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="005607C3">
        <w:rPr>
          <w:rFonts w:ascii="Times New Roman" w:hAnsi="Times New Roman"/>
          <w:color w:val="FF0000"/>
          <w:sz w:val="28"/>
        </w:rPr>
        <w:t>ред</w:t>
      </w:r>
      <w:proofErr w:type="spellEnd"/>
      <w:r w:rsidR="005607C3">
        <w:rPr>
          <w:rFonts w:ascii="Times New Roman" w:hAnsi="Times New Roman"/>
          <w:color w:val="FF0000"/>
          <w:sz w:val="28"/>
        </w:rPr>
        <w:t xml:space="preserve"> А.В. </w:t>
      </w:r>
      <w:proofErr w:type="spellStart"/>
      <w:r w:rsidR="005607C3">
        <w:rPr>
          <w:rFonts w:ascii="Times New Roman" w:hAnsi="Times New Roman"/>
          <w:color w:val="FF0000"/>
          <w:sz w:val="28"/>
        </w:rPr>
        <w:t>Торкунова</w:t>
      </w:r>
      <w:proofErr w:type="spellEnd"/>
      <w:r w:rsidR="005607C3"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FF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9</w:t>
      </w:r>
      <w:r w:rsidR="005607C3">
        <w:rPr>
          <w:rFonts w:ascii="Times New Roman" w:hAnsi="Times New Roman"/>
          <w:color w:val="000000"/>
          <w:sz w:val="28"/>
        </w:rPr>
        <w:t>-й класс: уч</w:t>
      </w:r>
      <w:r w:rsidR="00ED674E">
        <w:rPr>
          <w:rFonts w:ascii="Times New Roman" w:hAnsi="Times New Roman"/>
          <w:color w:val="000000"/>
          <w:sz w:val="28"/>
        </w:rPr>
        <w:t>ебник, Москва, Просвещение, 2019</w:t>
      </w:r>
    </w:p>
    <w:p w:rsidR="00523AAB" w:rsidRPr="00523AAB" w:rsidRDefault="00523AAB" w:rsidP="002608F6">
      <w:pPr>
        <w:spacing w:after="0" w:line="240" w:lineRule="auto"/>
      </w:pPr>
    </w:p>
    <w:p w:rsidR="00555A89" w:rsidRPr="00523AAB" w:rsidRDefault="00555A89" w:rsidP="000649E4">
      <w:pPr>
        <w:spacing w:after="0"/>
        <w:ind w:left="120"/>
        <w:jc w:val="center"/>
      </w:pPr>
    </w:p>
    <w:p w:rsidR="00555A89" w:rsidRPr="000649E4" w:rsidRDefault="00E148EE" w:rsidP="000649E4">
      <w:pPr>
        <w:spacing w:after="0" w:line="480" w:lineRule="auto"/>
        <w:ind w:left="120"/>
        <w:jc w:val="center"/>
      </w:pPr>
      <w:r w:rsidRPr="000649E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F4F40" w:rsidRPr="00FF4F40" w:rsidRDefault="000372CE" w:rsidP="00E92920">
      <w:pPr>
        <w:pStyle w:val="1"/>
        <w:numPr>
          <w:ilvl w:val="0"/>
          <w:numId w:val="3"/>
        </w:numPr>
        <w:shd w:val="clear" w:color="auto" w:fill="FFFFFF"/>
        <w:spacing w:before="0" w:after="150"/>
        <w:textAlignment w:val="baseline"/>
        <w:rPr>
          <w:rFonts w:ascii="Times New Roman" w:hAnsi="Times New Roman" w:cs="Times New Roman"/>
          <w:b w:val="0"/>
          <w:color w:val="333333"/>
        </w:rPr>
      </w:pPr>
      <w:r w:rsidRPr="000372CE">
        <w:rPr>
          <w:rFonts w:ascii="Times New Roman" w:hAnsi="Times New Roman" w:cs="Times New Roman"/>
          <w:b w:val="0"/>
          <w:color w:val="333333"/>
        </w:rPr>
        <w:t>Банк заданий для текущего оценивания по учебному предмету «История». 5-9 классы (2024г.)</w:t>
      </w:r>
      <w:r>
        <w:rPr>
          <w:rFonts w:ascii="Times New Roman" w:hAnsi="Times New Roman" w:cs="Times New Roman"/>
          <w:b w:val="0"/>
          <w:color w:val="333333"/>
        </w:rPr>
        <w:t>//</w:t>
      </w:r>
      <w:r w:rsidRPr="000372CE">
        <w:t xml:space="preserve"> </w:t>
      </w:r>
      <w:hyperlink r:id="rId457" w:history="1">
        <w:r w:rsidR="00FF4F40" w:rsidRPr="00265B24">
          <w:rPr>
            <w:rStyle w:val="ab"/>
            <w:rFonts w:ascii="Times New Roman" w:hAnsi="Times New Roman" w:cs="Times New Roman"/>
            <w:b w:val="0"/>
          </w:rPr>
          <w:t>https://edsoo.ru/2024/10/22/bank-zadanij-dlya-tekushhego-oczenivaniya-po-uchebnomu-predmetu-istoriya-5-9-klassy-2024g/</w:t>
        </w:r>
      </w:hyperlink>
    </w:p>
    <w:p w:rsidR="005D77D3" w:rsidRPr="005D77D3" w:rsidRDefault="00032AE1" w:rsidP="00E92920">
      <w:pPr>
        <w:pStyle w:val="ae"/>
        <w:numPr>
          <w:ilvl w:val="0"/>
          <w:numId w:val="3"/>
        </w:numPr>
        <w:rPr>
          <w:sz w:val="28"/>
          <w:szCs w:val="28"/>
        </w:rPr>
      </w:pPr>
      <w:r w:rsidRPr="001E2A13">
        <w:rPr>
          <w:rFonts w:ascii="Times New Roman" w:hAnsi="Times New Roman" w:cs="Times New Roman"/>
          <w:sz w:val="28"/>
          <w:szCs w:val="28"/>
        </w:rPr>
        <w:t xml:space="preserve">Информационно-методическое письмо об особенностях преподавания учебного предмета «История» </w:t>
      </w:r>
      <w:r w:rsidR="00FF4F40" w:rsidRPr="001E2A13">
        <w:rPr>
          <w:rFonts w:ascii="Times New Roman" w:hAnsi="Times New Roman" w:cs="Times New Roman"/>
          <w:sz w:val="28"/>
          <w:szCs w:val="28"/>
        </w:rPr>
        <w:t xml:space="preserve">в 2025/2026 учебном  </w:t>
      </w:r>
      <w:r w:rsidRPr="001E2A13">
        <w:rPr>
          <w:rFonts w:ascii="Times New Roman" w:hAnsi="Times New Roman" w:cs="Times New Roman"/>
          <w:sz w:val="28"/>
          <w:szCs w:val="28"/>
        </w:rPr>
        <w:t>году</w:t>
      </w:r>
      <w:r w:rsidR="001E2A13" w:rsidRPr="001E2A13">
        <w:rPr>
          <w:rFonts w:ascii="Times New Roman" w:hAnsi="Times New Roman" w:cs="Times New Roman"/>
          <w:sz w:val="28"/>
          <w:szCs w:val="28"/>
        </w:rPr>
        <w:t xml:space="preserve"> </w:t>
      </w:r>
      <w:r w:rsidR="001E2A13">
        <w:rPr>
          <w:rFonts w:ascii="Times New Roman" w:hAnsi="Times New Roman" w:cs="Times New Roman"/>
          <w:sz w:val="28"/>
          <w:szCs w:val="28"/>
        </w:rPr>
        <w:t>//</w:t>
      </w:r>
      <w:r w:rsidR="005D77D3" w:rsidRPr="005D77D3">
        <w:rPr>
          <w:rFonts w:ascii="Times New Roman" w:hAnsi="Times New Roman" w:cs="Times New Roman"/>
          <w:sz w:val="28"/>
          <w:szCs w:val="28"/>
        </w:rPr>
        <w:t>https://edsoo.ru/mr-istoriya/</w:t>
      </w:r>
    </w:p>
    <w:p w:rsidR="005D77D3" w:rsidRPr="005D77D3" w:rsidRDefault="00FF4F40" w:rsidP="00E92920">
      <w:pPr>
        <w:pStyle w:val="ae"/>
        <w:numPr>
          <w:ilvl w:val="0"/>
          <w:numId w:val="3"/>
        </w:numPr>
        <w:rPr>
          <w:sz w:val="28"/>
          <w:szCs w:val="28"/>
        </w:rPr>
      </w:pPr>
      <w:r w:rsidRPr="001E2A13">
        <w:rPr>
          <w:rFonts w:ascii="Times New Roman" w:hAnsi="Times New Roman" w:cs="Times New Roman"/>
          <w:sz w:val="28"/>
          <w:szCs w:val="28"/>
        </w:rPr>
        <w:t xml:space="preserve">Историческое просвещение. Методические </w:t>
      </w:r>
      <w:proofErr w:type="spellStart"/>
      <w:r w:rsidRPr="001E2A13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="001E2A13" w:rsidRPr="001E2A13">
        <w:rPr>
          <w:rFonts w:ascii="Times New Roman" w:hAnsi="Times New Roman" w:cs="Times New Roman"/>
          <w:sz w:val="28"/>
          <w:szCs w:val="28"/>
        </w:rPr>
        <w:t xml:space="preserve"> </w:t>
      </w:r>
      <w:r w:rsidR="001E2A13">
        <w:rPr>
          <w:rFonts w:ascii="Times New Roman" w:hAnsi="Times New Roman" w:cs="Times New Roman"/>
          <w:sz w:val="28"/>
          <w:szCs w:val="28"/>
        </w:rPr>
        <w:t>//</w:t>
      </w:r>
      <w:r w:rsidR="005D77D3" w:rsidRPr="005D77D3">
        <w:rPr>
          <w:sz w:val="28"/>
          <w:szCs w:val="28"/>
        </w:rPr>
        <w:t xml:space="preserve"> </w:t>
      </w:r>
      <w:hyperlink r:id="rId458" w:history="1">
        <w:r w:rsidR="005D77D3" w:rsidRPr="00265B24">
          <w:rPr>
            <w:rStyle w:val="ab"/>
            <w:sz w:val="28"/>
            <w:szCs w:val="28"/>
          </w:rPr>
          <w:t>https://edsoo.ru/istoricheskoe-prosveshhenie-videolekczii/</w:t>
        </w:r>
      </w:hyperlink>
    </w:p>
    <w:p w:rsidR="00FF4F40" w:rsidRPr="001E2A13" w:rsidRDefault="00690DC0" w:rsidP="00E92920">
      <w:pPr>
        <w:pStyle w:val="ae"/>
        <w:numPr>
          <w:ilvl w:val="0"/>
          <w:numId w:val="3"/>
        </w:numPr>
        <w:rPr>
          <w:sz w:val="28"/>
          <w:szCs w:val="28"/>
        </w:rPr>
      </w:pPr>
      <w:hyperlink r:id="rId459" w:history="1">
        <w:r w:rsidR="00FF4F40" w:rsidRPr="001E2A13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Методические рекомендации. Система оценки достижений планируемых предметных результатов освоения учебного предмета «История» 5-9 классы (2023 г.)</w:t>
        </w:r>
      </w:hyperlink>
      <w:r w:rsidR="00FF4F40" w:rsidRPr="001E2A13">
        <w:rPr>
          <w:rFonts w:ascii="Times New Roman" w:hAnsi="Times New Roman" w:cs="Times New Roman"/>
          <w:sz w:val="28"/>
          <w:szCs w:val="28"/>
        </w:rPr>
        <w:t xml:space="preserve">// </w:t>
      </w:r>
      <w:hyperlink r:id="rId460" w:history="1">
        <w:r w:rsidR="001E2A13" w:rsidRPr="001E2A13">
          <w:rPr>
            <w:rStyle w:val="ab"/>
            <w:rFonts w:ascii="Times New Roman" w:hAnsi="Times New Roman" w:cs="Times New Roman"/>
            <w:sz w:val="28"/>
            <w:szCs w:val="28"/>
          </w:rPr>
          <w:t>https://edsoo.ru/2024/01/17/sistema-</w:t>
        </w:r>
        <w:r w:rsidR="001E2A13" w:rsidRPr="001E2A13">
          <w:rPr>
            <w:rStyle w:val="ab"/>
            <w:rFonts w:ascii="Times New Roman" w:hAnsi="Times New Roman" w:cs="Times New Roman"/>
            <w:sz w:val="28"/>
            <w:szCs w:val="28"/>
          </w:rPr>
          <w:lastRenderedPageBreak/>
          <w:t>oczenki-dostizhenij-planiruemyh-predmetnyh-rezultatov-osvoeniya-uchebnogo-predmeta-istoriya-5-9-klassy-2023-g/</w:t>
        </w:r>
      </w:hyperlink>
    </w:p>
    <w:p w:rsidR="001E2A13" w:rsidRPr="00FF4F40" w:rsidRDefault="001E2A13" w:rsidP="001E2A13">
      <w:pPr>
        <w:pStyle w:val="ae"/>
        <w:ind w:left="479"/>
        <w:rPr>
          <w:sz w:val="28"/>
          <w:szCs w:val="28"/>
        </w:rPr>
      </w:pPr>
    </w:p>
    <w:p w:rsidR="00555A89" w:rsidRPr="00032AE1" w:rsidRDefault="00555A89" w:rsidP="00032AE1">
      <w:pPr>
        <w:rPr>
          <w:rFonts w:ascii="Times New Roman" w:hAnsi="Times New Roman" w:cs="Times New Roman"/>
          <w:sz w:val="28"/>
          <w:szCs w:val="28"/>
        </w:rPr>
      </w:pPr>
    </w:p>
    <w:p w:rsidR="00140E3B" w:rsidRDefault="00E148EE" w:rsidP="00706E93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</w:rPr>
      </w:pPr>
      <w:r w:rsidRPr="00E148EE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</w:t>
      </w:r>
    </w:p>
    <w:p w:rsidR="00555A89" w:rsidRPr="00140E3B" w:rsidRDefault="00E148EE" w:rsidP="00140E3B">
      <w:pPr>
        <w:spacing w:after="0" w:line="240" w:lineRule="auto"/>
        <w:ind w:left="119"/>
        <w:jc w:val="center"/>
        <w:rPr>
          <w:rFonts w:ascii="Times New Roman" w:hAnsi="Times New Roman"/>
          <w:b/>
          <w:color w:val="000000"/>
          <w:sz w:val="28"/>
        </w:rPr>
      </w:pPr>
      <w:r w:rsidRPr="00E148EE">
        <w:rPr>
          <w:rFonts w:ascii="Times New Roman" w:hAnsi="Times New Roman"/>
          <w:b/>
          <w:color w:val="000000"/>
          <w:sz w:val="28"/>
        </w:rPr>
        <w:t>И</w:t>
      </w:r>
      <w:r w:rsidR="00140E3B">
        <w:rPr>
          <w:rFonts w:ascii="Times New Roman" w:hAnsi="Times New Roman"/>
          <w:b/>
          <w:color w:val="000000"/>
          <w:sz w:val="28"/>
        </w:rPr>
        <w:t xml:space="preserve"> </w:t>
      </w:r>
      <w:r w:rsidRPr="00E148EE">
        <w:rPr>
          <w:rFonts w:ascii="Times New Roman" w:hAnsi="Times New Roman"/>
          <w:b/>
          <w:color w:val="000000"/>
          <w:sz w:val="28"/>
        </w:rPr>
        <w:t>РЕСУРСЫ СЕТИ ИНТЕРНЕТ</w:t>
      </w:r>
    </w:p>
    <w:p w:rsidR="00555A89" w:rsidRPr="00EC1568" w:rsidRDefault="00555A89"/>
    <w:p w:rsidR="008E33CE" w:rsidRPr="00871C4D" w:rsidRDefault="00706E93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 w:cs="Times New Roman"/>
          <w:color w:val="000000"/>
          <w:sz w:val="28"/>
          <w:szCs w:val="28"/>
        </w:rPr>
        <w:t xml:space="preserve">Библиотека ЦОК // </w:t>
      </w:r>
      <w:hyperlink r:id="rId461" w:history="1">
        <w:r w:rsidR="008E33CE"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https://academy-content.apkpro.ru/ru/catalog</w:t>
        </w:r>
      </w:hyperlink>
    </w:p>
    <w:p w:rsidR="00871C4D" w:rsidRPr="00871C4D" w:rsidRDefault="00871C4D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871C4D">
        <w:rPr>
          <w:rFonts w:ascii="Times New Roman" w:hAnsi="Times New Roman" w:cs="Times New Roman"/>
          <w:sz w:val="28"/>
          <w:szCs w:val="28"/>
        </w:rPr>
        <w:t>История</w:t>
      </w:r>
      <w:proofErr w:type="gramStart"/>
      <w:r w:rsidRPr="00871C4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71C4D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AA7446">
        <w:rPr>
          <w:rFonts w:ascii="Times New Roman" w:hAnsi="Times New Roman" w:cs="Times New Roman"/>
          <w:sz w:val="28"/>
          <w:szCs w:val="28"/>
        </w:rPr>
        <w:t>.</w:t>
      </w:r>
      <w:r w:rsidRPr="00871C4D">
        <w:rPr>
          <w:rFonts w:ascii="Times New Roman" w:hAnsi="Times New Roman" w:cs="Times New Roman"/>
          <w:sz w:val="28"/>
          <w:szCs w:val="28"/>
        </w:rPr>
        <w:t xml:space="preserve"> Единый </w:t>
      </w:r>
      <w:proofErr w:type="spellStart"/>
      <w:r w:rsidRPr="00871C4D">
        <w:rPr>
          <w:rFonts w:ascii="Times New Roman" w:hAnsi="Times New Roman" w:cs="Times New Roman"/>
          <w:sz w:val="28"/>
          <w:szCs w:val="28"/>
        </w:rPr>
        <w:t>историяеский</w:t>
      </w:r>
      <w:proofErr w:type="spellEnd"/>
      <w:r w:rsidRPr="00871C4D">
        <w:rPr>
          <w:rFonts w:ascii="Times New Roman" w:hAnsi="Times New Roman" w:cs="Times New Roman"/>
          <w:sz w:val="28"/>
          <w:szCs w:val="28"/>
        </w:rPr>
        <w:t xml:space="preserve"> портал страны. Учителю и ученику // </w:t>
      </w:r>
      <w:hyperlink r:id="rId462" w:history="1">
        <w:r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https://xn--h1aaridg8g.xn--p1ai/</w:t>
        </w:r>
        <w:proofErr w:type="spellStart"/>
        <w:r w:rsidRPr="00871C4D">
          <w:rPr>
            <w:rStyle w:val="ab"/>
            <w:rFonts w:ascii="Times New Roman" w:hAnsi="Times New Roman" w:cs="Times New Roman"/>
            <w:sz w:val="28"/>
            <w:szCs w:val="28"/>
          </w:rPr>
          <w:t>teacher</w:t>
        </w:r>
        <w:proofErr w:type="spellEnd"/>
      </w:hyperlink>
    </w:p>
    <w:p w:rsidR="00871C4D" w:rsidRPr="00871C4D" w:rsidRDefault="00871C4D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/>
          <w:color w:val="000000"/>
          <w:sz w:val="28"/>
          <w:szCs w:val="28"/>
        </w:rPr>
        <w:t xml:space="preserve">Красноярский край. Официальный портал // </w:t>
      </w:r>
      <w:hyperlink r:id="rId463">
        <w:r w:rsidRPr="00871C4D">
          <w:rPr>
            <w:rFonts w:ascii="Times New Roman" w:hAnsi="Times New Roman"/>
            <w:color w:val="0000FF"/>
            <w:sz w:val="28"/>
            <w:szCs w:val="28"/>
            <w:u w:val="single"/>
          </w:rPr>
          <w:t>http://www.krskstate.ru/about</w:t>
        </w:r>
      </w:hyperlink>
      <w:r w:rsidRPr="00871C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A7446" w:rsidRPr="00AA7446" w:rsidRDefault="00AA7446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Портал культурного наследия и традиций России. </w:t>
      </w:r>
      <w:r w:rsidR="00871C4D" w:rsidRPr="00871C4D">
        <w:rPr>
          <w:rFonts w:ascii="Times New Roman" w:hAnsi="Times New Roman"/>
          <w:color w:val="000000"/>
          <w:sz w:val="28"/>
          <w:szCs w:val="28"/>
        </w:rPr>
        <w:t xml:space="preserve">Культура РФ. Образы Красноярского края // </w:t>
      </w:r>
      <w:hyperlink r:id="rId464">
        <w:r w:rsidR="00871C4D" w:rsidRPr="00871C4D">
          <w:rPr>
            <w:rFonts w:ascii="Times New Roman" w:hAnsi="Times New Roman"/>
            <w:color w:val="0000FF"/>
            <w:sz w:val="28"/>
            <w:szCs w:val="28"/>
            <w:u w:val="single"/>
          </w:rPr>
          <w:t>https://www.culture.ru/russia/location-krasnoyarskiy-kray-krasnoyarsk</w:t>
        </w:r>
      </w:hyperlink>
    </w:p>
    <w:p w:rsidR="00AA7446" w:rsidRPr="00871C4D" w:rsidRDefault="00AA7446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Российское общество «Знание» //</w:t>
      </w:r>
      <w:r w:rsidR="0076501A" w:rsidRPr="0076501A">
        <w:t xml:space="preserve"> </w:t>
      </w:r>
      <w:r w:rsidR="0076501A" w:rsidRPr="0076501A">
        <w:rPr>
          <w:rFonts w:ascii="Times New Roman" w:hAnsi="Times New Roman" w:cs="Times New Roman"/>
          <w:sz w:val="28"/>
          <w:szCs w:val="28"/>
        </w:rPr>
        <w:t>https://znanierussia.ru/</w:t>
      </w:r>
    </w:p>
    <w:p w:rsidR="008E33CE" w:rsidRPr="002F751D" w:rsidRDefault="000969E3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Российская электронная школа // </w:t>
      </w:r>
      <w:hyperlink r:id="rId465" w:history="1">
        <w:r w:rsidR="008E33CE"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https://resh.edu.ru/</w:t>
        </w:r>
      </w:hyperlink>
    </w:p>
    <w:p w:rsidR="002F751D" w:rsidRPr="00AA7446" w:rsidRDefault="002F751D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Российское историческое общество//</w:t>
      </w:r>
      <w:r w:rsidRPr="002F751D">
        <w:t xml:space="preserve"> </w:t>
      </w:r>
      <w:hyperlink r:id="rId466" w:history="1">
        <w:r w:rsidRPr="00265B24">
          <w:rPr>
            <w:rStyle w:val="ab"/>
            <w:rFonts w:ascii="Times New Roman" w:hAnsi="Times New Roman" w:cs="Times New Roman"/>
            <w:sz w:val="28"/>
            <w:szCs w:val="28"/>
          </w:rPr>
          <w:t>https://historyrussia.org/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7446" w:rsidRPr="00871C4D" w:rsidRDefault="0076501A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Россия – моя история. Исторический мультимедийный парк//</w:t>
      </w:r>
    </w:p>
    <w:p w:rsidR="00E148EE" w:rsidRPr="00871C4D" w:rsidRDefault="00706E93" w:rsidP="00E92920">
      <w:pPr>
        <w:pStyle w:val="ae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871C4D">
        <w:rPr>
          <w:rFonts w:ascii="Times New Roman" w:hAnsi="Times New Roman" w:cs="Times New Roman"/>
          <w:color w:val="000000"/>
          <w:sz w:val="28"/>
          <w:szCs w:val="28"/>
        </w:rPr>
        <w:t>ФГИС Моя школа/</w:t>
      </w:r>
      <w:bookmarkEnd w:id="6"/>
      <w:r w:rsidR="008E33CE" w:rsidRPr="00871C4D">
        <w:rPr>
          <w:rFonts w:ascii="Times New Roman" w:hAnsi="Times New Roman" w:cs="Times New Roman"/>
          <w:color w:val="0000FF"/>
          <w:sz w:val="28"/>
          <w:szCs w:val="28"/>
          <w:u w:val="single"/>
        </w:rPr>
        <w:t>/</w:t>
      </w:r>
      <w:r w:rsidR="0076501A" w:rsidRPr="002F751D">
        <w:t xml:space="preserve"> </w:t>
      </w:r>
      <w:r w:rsidR="0076501A" w:rsidRPr="0076501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https://myhistorypark.ru/</w:t>
      </w:r>
      <w:r w:rsidR="008E33CE" w:rsidRPr="00871C4D">
        <w:rPr>
          <w:rFonts w:ascii="Times New Roman" w:hAnsi="Times New Roman" w:cs="Times New Roman"/>
          <w:sz w:val="28"/>
          <w:szCs w:val="28"/>
        </w:rPr>
        <w:t xml:space="preserve"> </w:t>
      </w:r>
      <w:hyperlink r:id="rId467" w:history="1">
        <w:r w:rsidR="008E33CE" w:rsidRPr="00871C4D">
          <w:rPr>
            <w:rStyle w:val="ab"/>
            <w:rFonts w:ascii="Times New Roman" w:hAnsi="Times New Roman" w:cs="Times New Roman"/>
            <w:sz w:val="28"/>
            <w:szCs w:val="28"/>
          </w:rPr>
          <w:t>https://lib.myschool.edu.ru/market?filters=%22subjectIds%22%3A%5B%22282%22%5D</w:t>
        </w:r>
      </w:hyperlink>
    </w:p>
    <w:p w:rsidR="00121196" w:rsidRPr="00121196" w:rsidRDefault="00121196" w:rsidP="00871C4D">
      <w:pPr>
        <w:pStyle w:val="ae"/>
        <w:ind w:left="479"/>
        <w:rPr>
          <w:rFonts w:ascii="Times New Roman" w:hAnsi="Times New Roman" w:cs="Times New Roman"/>
          <w:sz w:val="28"/>
          <w:szCs w:val="28"/>
        </w:rPr>
      </w:pPr>
    </w:p>
    <w:sectPr w:rsidR="00121196" w:rsidRPr="0012119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A4389"/>
    <w:multiLevelType w:val="multilevel"/>
    <w:tmpl w:val="4026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16036B"/>
    <w:multiLevelType w:val="hybridMultilevel"/>
    <w:tmpl w:val="9F7E20A4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>
    <w:nsid w:val="44262FD1"/>
    <w:multiLevelType w:val="hybridMultilevel"/>
    <w:tmpl w:val="6966DCD4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F0C36"/>
    <w:multiLevelType w:val="hybridMultilevel"/>
    <w:tmpl w:val="4858E06E"/>
    <w:lvl w:ilvl="0" w:tplc="99FCDE6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89"/>
    <w:rsid w:val="00003BCC"/>
    <w:rsid w:val="00032AE1"/>
    <w:rsid w:val="000372CE"/>
    <w:rsid w:val="00037419"/>
    <w:rsid w:val="000577CD"/>
    <w:rsid w:val="000649E4"/>
    <w:rsid w:val="000969E3"/>
    <w:rsid w:val="00121196"/>
    <w:rsid w:val="00140E3B"/>
    <w:rsid w:val="00150437"/>
    <w:rsid w:val="001D4D45"/>
    <w:rsid w:val="001E2A13"/>
    <w:rsid w:val="00254120"/>
    <w:rsid w:val="002608F6"/>
    <w:rsid w:val="002946CF"/>
    <w:rsid w:val="002F751D"/>
    <w:rsid w:val="00315FF0"/>
    <w:rsid w:val="003E0E79"/>
    <w:rsid w:val="003E2E55"/>
    <w:rsid w:val="003E366D"/>
    <w:rsid w:val="0042070E"/>
    <w:rsid w:val="00462522"/>
    <w:rsid w:val="004B1CD1"/>
    <w:rsid w:val="00523AAB"/>
    <w:rsid w:val="00543A96"/>
    <w:rsid w:val="00555A89"/>
    <w:rsid w:val="005607C3"/>
    <w:rsid w:val="005D77D3"/>
    <w:rsid w:val="00654723"/>
    <w:rsid w:val="00666781"/>
    <w:rsid w:val="0067164F"/>
    <w:rsid w:val="006855D3"/>
    <w:rsid w:val="00690DC0"/>
    <w:rsid w:val="00697161"/>
    <w:rsid w:val="006A196A"/>
    <w:rsid w:val="006E413E"/>
    <w:rsid w:val="00706E93"/>
    <w:rsid w:val="007135B4"/>
    <w:rsid w:val="00753238"/>
    <w:rsid w:val="0076501A"/>
    <w:rsid w:val="00774948"/>
    <w:rsid w:val="007B2139"/>
    <w:rsid w:val="00840294"/>
    <w:rsid w:val="00871C4D"/>
    <w:rsid w:val="008C2B7C"/>
    <w:rsid w:val="008C75F6"/>
    <w:rsid w:val="008D79FF"/>
    <w:rsid w:val="008E33CE"/>
    <w:rsid w:val="008E4D0A"/>
    <w:rsid w:val="00924857"/>
    <w:rsid w:val="0093625B"/>
    <w:rsid w:val="00961E6B"/>
    <w:rsid w:val="00991382"/>
    <w:rsid w:val="00A53B67"/>
    <w:rsid w:val="00A60E9D"/>
    <w:rsid w:val="00AA7446"/>
    <w:rsid w:val="00AD6C76"/>
    <w:rsid w:val="00B31F0F"/>
    <w:rsid w:val="00B93FB9"/>
    <w:rsid w:val="00CD7AAB"/>
    <w:rsid w:val="00CF157C"/>
    <w:rsid w:val="00D865E3"/>
    <w:rsid w:val="00D94390"/>
    <w:rsid w:val="00D96783"/>
    <w:rsid w:val="00DC26DD"/>
    <w:rsid w:val="00E148EE"/>
    <w:rsid w:val="00E80D6C"/>
    <w:rsid w:val="00E92920"/>
    <w:rsid w:val="00EA6BFC"/>
    <w:rsid w:val="00EC1568"/>
    <w:rsid w:val="00ED674E"/>
    <w:rsid w:val="00F733AC"/>
    <w:rsid w:val="00F96333"/>
    <w:rsid w:val="00FB3DA8"/>
    <w:rsid w:val="00FE11B3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6781"/>
    <w:pPr>
      <w:ind w:left="720"/>
      <w:contextualSpacing/>
    </w:pPr>
  </w:style>
  <w:style w:type="paragraph" w:customStyle="1" w:styleId="docdata">
    <w:name w:val="docdata"/>
    <w:aliases w:val="docy,v5,4998,bqiaagaaeyqcaaagiaiaaapqegaabfgsaaaaaaaaaaaaaaaaaaaaaaaaaaaaaaaaaaaaaaaaaaaaaaaaaaaaaaaaaaaaaaaaaaaaaaaaaaaaaaaaaaaaaaaaaaaaaaaaaaaaaaaaaaaaaaaaaaaaaaaaaaaaaaaaaaaaaaaaaaaaaaaaaaaaaaaaaaaaaaaaaaaaaaaaaaaaaaaaaaaaaaaaaaaaaaaaaaaaaaaa"/>
    <w:basedOn w:val="a"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00">
    <w:name w:val="1200"/>
    <w:aliases w:val="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42070E"/>
  </w:style>
  <w:style w:type="character" w:customStyle="1" w:styleId="1248">
    <w:name w:val="1248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6A196A"/>
  </w:style>
  <w:style w:type="character" w:customStyle="1" w:styleId="1308">
    <w:name w:val="1308"/>
    <w:aliases w:val="bqiaagaaeyqcaaagiaiaaaoabaaaby4eaaaaaaaaaaaaaaaaaaaaaaaaaaaaaaaaaaaaaaaaaaaaaaaaaaaaaaaaaaaaaaaaaaaaaaaaaaaaaaaaaaaaaaaaaaaaaaaaaaaaaaaaaaaaaaaaaaaaaaaaaaaaaaaaaaaaaaaaaaaaaaaaaaaaaaaaaaaaaaaaaaaaaaaaaaaaaaaaaaaaaaaaaaaaaaaaaaaaaaaa"/>
    <w:basedOn w:val="a0"/>
    <w:rsid w:val="00543A96"/>
  </w:style>
  <w:style w:type="character" w:customStyle="1" w:styleId="1820">
    <w:name w:val="1820"/>
    <w:aliases w:val="bqiaagaaeyqcaaagiaiaaaoabgaaby4gaaaaaaaaaaaaaaaaaaaaaaaaaaaaaaaaaaaaaaaaaaaaaaaaaaaaaaaaaaaaaaaaaaaaaaaaaaaaaaaaaaaaaaaaaaaaaaaaaaaaaaaaaaaaaaaaaaaaaaaaaaaaaaaaaaaaaaaaaaaaaaaaaaaaaaaaaaaaaaaaaaaaaaaaaaaaaaaaaaaaaaaaaaaaaaaaaaaaaaaa"/>
    <w:basedOn w:val="a0"/>
    <w:rsid w:val="00CF157C"/>
  </w:style>
  <w:style w:type="character" w:customStyle="1" w:styleId="1746">
    <w:name w:val="174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character" w:customStyle="1" w:styleId="1376">
    <w:name w:val="1376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paragraph" w:customStyle="1" w:styleId="TableParagraph">
    <w:name w:val="Table Paragraph"/>
    <w:basedOn w:val="a"/>
    <w:uiPriority w:val="1"/>
    <w:qFormat/>
    <w:rsid w:val="003E2E55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93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6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66781"/>
    <w:pPr>
      <w:ind w:left="720"/>
      <w:contextualSpacing/>
    </w:pPr>
  </w:style>
  <w:style w:type="paragraph" w:customStyle="1" w:styleId="docdata">
    <w:name w:val="docdata"/>
    <w:aliases w:val="docy,v5,4998,bqiaagaaeyqcaaagiaiaaapqegaabfgsaaaaaaaaaaaaaaaaaaaaaaaaaaaaaaaaaaaaaaaaaaaaaaaaaaaaaaaaaaaaaaaaaaaaaaaaaaaaaaaaaaaaaaaaaaaaaaaaaaaaaaaaaaaaaaaaaaaaaaaaaaaaaaaaaaaaaaaaaaaaaaaaaaaaaaaaaaaaaaaaaaaaaaaaaaaaaaaaaaaaaaaaaaaaaaaaaaaaaaaa"/>
    <w:basedOn w:val="a"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75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00">
    <w:name w:val="1200"/>
    <w:aliases w:val="bqiaagaaeyqcaaagiaiaaamubaaabsieaaaaaaaaaaaaaaaaaaaaaaaaaaaaaaaaaaaaaaaaaaaaaaaaaaaaaaaaaaaaaaaaaaaaaaaaaaaaaaaaaaaaaaaaaaaaaaaaaaaaaaaaaaaaaaaaaaaaaaaaaaaaaaaaaaaaaaaaaaaaaaaaaaaaaaaaaaaaaaaaaaaaaaaaaaaaaaaaaaaaaaaaaaaaaaaaaaaaaaaa"/>
    <w:basedOn w:val="a0"/>
    <w:rsid w:val="0042070E"/>
  </w:style>
  <w:style w:type="character" w:customStyle="1" w:styleId="1248">
    <w:name w:val="1248"/>
    <w:aliases w:val="bqiaagaaeyqcaaagiaiaaanebaaabvieaaaaaaaaaaaaaaaaaaaaaaaaaaaaaaaaaaaaaaaaaaaaaaaaaaaaaaaaaaaaaaaaaaaaaaaaaaaaaaaaaaaaaaaaaaaaaaaaaaaaaaaaaaaaaaaaaaaaaaaaaaaaaaaaaaaaaaaaaaaaaaaaaaaaaaaaaaaaaaaaaaaaaaaaaaaaaaaaaaaaaaaaaaaaaaaaaaaaaaaa"/>
    <w:basedOn w:val="a0"/>
    <w:rsid w:val="006A196A"/>
  </w:style>
  <w:style w:type="character" w:customStyle="1" w:styleId="1308">
    <w:name w:val="1308"/>
    <w:aliases w:val="bqiaagaaeyqcaaagiaiaaaoabaaaby4eaaaaaaaaaaaaaaaaaaaaaaaaaaaaaaaaaaaaaaaaaaaaaaaaaaaaaaaaaaaaaaaaaaaaaaaaaaaaaaaaaaaaaaaaaaaaaaaaaaaaaaaaaaaaaaaaaaaaaaaaaaaaaaaaaaaaaaaaaaaaaaaaaaaaaaaaaaaaaaaaaaaaaaaaaaaaaaaaaaaaaaaaaaaaaaaaaaaaaaaa"/>
    <w:basedOn w:val="a0"/>
    <w:rsid w:val="00543A96"/>
  </w:style>
  <w:style w:type="character" w:customStyle="1" w:styleId="1820">
    <w:name w:val="1820"/>
    <w:aliases w:val="bqiaagaaeyqcaaagiaiaaaoabgaaby4gaaaaaaaaaaaaaaaaaaaaaaaaaaaaaaaaaaaaaaaaaaaaaaaaaaaaaaaaaaaaaaaaaaaaaaaaaaaaaaaaaaaaaaaaaaaaaaaaaaaaaaaaaaaaaaaaaaaaaaaaaaaaaaaaaaaaaaaaaaaaaaaaaaaaaaaaaaaaaaaaaaaaaaaaaaaaaaaaaaaaaaaaaaaaaaaaaaaaaaaa"/>
    <w:basedOn w:val="a0"/>
    <w:rsid w:val="00CF157C"/>
  </w:style>
  <w:style w:type="character" w:customStyle="1" w:styleId="1746">
    <w:name w:val="174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character" w:customStyle="1" w:styleId="1376">
    <w:name w:val="1376"/>
    <w:aliases w:val="bqiaagaaeyqcaaagiaiaaapebaaabdieaaaaaaaaaaaaaaaaaaaaaaaaaaaaaaaaaaaaaaaaaaaaaaaaaaaaaaaaaaaaaaaaaaaaaaaaaaaaaaaaaaaaaaaaaaaaaaaaaaaaaaaaaaaaaaaaaaaaaaaaaaaaaaaaaaaaaaaaaaaaaaaaaaaaaaaaaaaaaaaaaaaaaaaaaaaaaaaaaaaaaaaaaaaaaaaaaaaaaaaa"/>
    <w:basedOn w:val="a0"/>
    <w:rsid w:val="00CD7AAB"/>
  </w:style>
  <w:style w:type="paragraph" w:customStyle="1" w:styleId="TableParagraph">
    <w:name w:val="Table Paragraph"/>
    <w:basedOn w:val="a"/>
    <w:uiPriority w:val="1"/>
    <w:qFormat/>
    <w:rsid w:val="003E2E55"/>
    <w:pPr>
      <w:widowControl w:val="0"/>
      <w:autoSpaceDE w:val="0"/>
      <w:autoSpaceDN w:val="0"/>
      <w:spacing w:after="0" w:line="240" w:lineRule="auto"/>
      <w:ind w:left="143"/>
    </w:pPr>
    <w:rPr>
      <w:rFonts w:ascii="Times New Roman" w:eastAsia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93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362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adc0" TargetMode="External"/><Relationship Id="rId299" Type="http://schemas.openxmlformats.org/officeDocument/2006/relationships/hyperlink" Target="https://lib.myschool.edu.ru/market?filters=%22subjectIds%22%3A%5B%22282%22%5D%2C%22schoolClassIds%22%3A%226%22" TargetMode="External"/><Relationship Id="rId21" Type="http://schemas.openxmlformats.org/officeDocument/2006/relationships/hyperlink" Target="https://resh.edu.ru/subject/3/5/" TargetMode="External"/><Relationship Id="rId63" Type="http://schemas.openxmlformats.org/officeDocument/2006/relationships/hyperlink" Target="https://academy-content.apkpro.ru/ru/catalog/07.1/06?class=06" TargetMode="External"/><Relationship Id="rId159" Type="http://schemas.openxmlformats.org/officeDocument/2006/relationships/hyperlink" Target="https://academy-content.apkpro.ru/ru/catalog/07.2/05?class=05" TargetMode="External"/><Relationship Id="rId324" Type="http://schemas.openxmlformats.org/officeDocument/2006/relationships/hyperlink" Target="http://www.krskstate.ru/about" TargetMode="External"/><Relationship Id="rId366" Type="http://schemas.openxmlformats.org/officeDocument/2006/relationships/hyperlink" Target="https://m.edsoo.ru/8a18d516" TargetMode="External"/><Relationship Id="rId170" Type="http://schemas.openxmlformats.org/officeDocument/2006/relationships/hyperlink" Target="https://academy-content.apkpro.ru/ru/catalog/07.2/05?class=05" TargetMode="External"/><Relationship Id="rId226" Type="http://schemas.openxmlformats.org/officeDocument/2006/relationships/hyperlink" Target="http://www.krskstate.ru/about" TargetMode="External"/><Relationship Id="rId433" Type="http://schemas.openxmlformats.org/officeDocument/2006/relationships/hyperlink" Target="https://m.edsoo.ru/8a1933da" TargetMode="External"/><Relationship Id="rId268" Type="http://schemas.openxmlformats.org/officeDocument/2006/relationships/hyperlink" Target="https://lib.myschool.edu.ru/market?filters=%22subjectIds%22%3A%5B%22282%22%5D%2C%22schoolClassIds%22%3A%226%22" TargetMode="External"/><Relationship Id="rId32" Type="http://schemas.openxmlformats.org/officeDocument/2006/relationships/hyperlink" Target="https://academy-content.apkpro.ru/ru/catalog/07.2/05?class=05" TargetMode="External"/><Relationship Id="rId74" Type="http://schemas.openxmlformats.org/officeDocument/2006/relationships/hyperlink" Target="https://academy-content.apkpro.ru/ru/catalog/07.1/06?class=06" TargetMode="External"/><Relationship Id="rId128" Type="http://schemas.openxmlformats.org/officeDocument/2006/relationships/hyperlink" Target="https://m.edsoo.ru/7f41ac44" TargetMode="External"/><Relationship Id="rId335" Type="http://schemas.openxmlformats.org/officeDocument/2006/relationships/hyperlink" Target="https://m.edsoo.ru/8864cae0" TargetMode="External"/><Relationship Id="rId377" Type="http://schemas.openxmlformats.org/officeDocument/2006/relationships/hyperlink" Target="https://m.edsoo.ru/8a18e9d4" TargetMode="External"/><Relationship Id="rId5" Type="http://schemas.openxmlformats.org/officeDocument/2006/relationships/settings" Target="settings.xml"/><Relationship Id="rId181" Type="http://schemas.openxmlformats.org/officeDocument/2006/relationships/hyperlink" Target="https://academy-content.apkpro.ru/ru/catalog/07.2/05?class=05" TargetMode="External"/><Relationship Id="rId237" Type="http://schemas.openxmlformats.org/officeDocument/2006/relationships/hyperlink" Target="https://lib.myschool.edu.ru/market?filters=%22subjectIds%22%3A%5B%22282%22%5D%2C%22schoolClassIds%22%3A%226%22" TargetMode="External"/><Relationship Id="rId402" Type="http://schemas.openxmlformats.org/officeDocument/2006/relationships/hyperlink" Target="https://m.edsoo.ru/8864f0a6" TargetMode="External"/><Relationship Id="rId279" Type="http://schemas.openxmlformats.org/officeDocument/2006/relationships/hyperlink" Target="https://lib.myschool.edu.ru/market?filters=%22subjectIds%22%3A%5B%22282%22%5D%2C%22schoolClassIds%22%3A%226%22" TargetMode="External"/><Relationship Id="rId444" Type="http://schemas.openxmlformats.org/officeDocument/2006/relationships/hyperlink" Target="https://m.edsoo.ru/8a1942e4" TargetMode="External"/><Relationship Id="rId43" Type="http://schemas.openxmlformats.org/officeDocument/2006/relationships/hyperlink" Target="https://lib.myschool.edu.ru/market?filters=%22subjectIds%22%3A%5B%22282%22%5D%2C%22schoolClassIds%22%3A%226%22" TargetMode="External"/><Relationship Id="rId139" Type="http://schemas.openxmlformats.org/officeDocument/2006/relationships/hyperlink" Target="https://academy-content.apkpro.ru/ru/catalog/07.2/05?class=05" TargetMode="External"/><Relationship Id="rId290" Type="http://schemas.openxmlformats.org/officeDocument/2006/relationships/hyperlink" Target="https://lib.myschool.edu.ru/market?filters=%22subjectIds%22%3A%5B%22282%22%5D%2C%22schoolClassIds%22%3A%226%22" TargetMode="External"/><Relationship Id="rId304" Type="http://schemas.openxmlformats.org/officeDocument/2006/relationships/hyperlink" Target="https://lib.myschool.edu.ru/market?filters=%22subjectIds%22%3A%5B%22282%22%5D%2C%22schoolClassIds%22%3A%226%22" TargetMode="External"/><Relationship Id="rId346" Type="http://schemas.openxmlformats.org/officeDocument/2006/relationships/hyperlink" Target="https://m.edsoo.ru/8864d9f4" TargetMode="External"/><Relationship Id="rId388" Type="http://schemas.openxmlformats.org/officeDocument/2006/relationships/hyperlink" Target="https://m.edsoo.ru/8a18fcf8" TargetMode="External"/><Relationship Id="rId85" Type="http://schemas.openxmlformats.org/officeDocument/2006/relationships/hyperlink" Target="https://academy-content.apkpro.ru/ru/catalog/07.1/07?class=07" TargetMode="External"/><Relationship Id="rId150" Type="http://schemas.openxmlformats.org/officeDocument/2006/relationships/hyperlink" Target="https://academy-content.apkpro.ru/ru/catalog/07.2/05?class=05" TargetMode="External"/><Relationship Id="rId192" Type="http://schemas.openxmlformats.org/officeDocument/2006/relationships/hyperlink" Target="https://academy-content.apkpro.ru/ru/catalog/07.2/05?class=05" TargetMode="External"/><Relationship Id="rId206" Type="http://schemas.openxmlformats.org/officeDocument/2006/relationships/hyperlink" Target="http://www.krskstate.ru/about" TargetMode="External"/><Relationship Id="rId413" Type="http://schemas.openxmlformats.org/officeDocument/2006/relationships/hyperlink" Target="https://m.edsoo.ru/8a190996" TargetMode="External"/><Relationship Id="rId248" Type="http://schemas.openxmlformats.org/officeDocument/2006/relationships/hyperlink" Target="https://lib.myschool.edu.ru/market?filters=%22subjectIds%22%3A%5B%22282%22%5D%2C%22schoolClassIds%22%3A%226%22" TargetMode="External"/><Relationship Id="rId455" Type="http://schemas.openxmlformats.org/officeDocument/2006/relationships/hyperlink" Target="https://m.edsoo.ru/8a1954e6" TargetMode="External"/><Relationship Id="rId12" Type="http://schemas.openxmlformats.org/officeDocument/2006/relationships/hyperlink" Target="https://academy-content.apkpro.ru/ru/catalog/07.2/05?class=05" TargetMode="External"/><Relationship Id="rId108" Type="http://schemas.openxmlformats.org/officeDocument/2006/relationships/hyperlink" Target="https://m.edsoo.ru/7f41adc0" TargetMode="External"/><Relationship Id="rId315" Type="http://schemas.openxmlformats.org/officeDocument/2006/relationships/hyperlink" Target="https://www.culture.ru/russia/location-krasnoyarskiy-kray-krasnoyarsk" TargetMode="External"/><Relationship Id="rId357" Type="http://schemas.openxmlformats.org/officeDocument/2006/relationships/hyperlink" Target="https://m.edsoo.ru/8a18c620" TargetMode="External"/><Relationship Id="rId54" Type="http://schemas.openxmlformats.org/officeDocument/2006/relationships/hyperlink" Target="https://academy-content.apkpro.ru/ru/catalog/07.2/06?class=06" TargetMode="External"/><Relationship Id="rId96" Type="http://schemas.openxmlformats.org/officeDocument/2006/relationships/hyperlink" Target="https://m.edsoo.ru/7f418bce" TargetMode="External"/><Relationship Id="rId161" Type="http://schemas.openxmlformats.org/officeDocument/2006/relationships/hyperlink" Target="https://academy-content.apkpro.ru/ru/catalog/07.2/05?class=05" TargetMode="External"/><Relationship Id="rId217" Type="http://schemas.openxmlformats.org/officeDocument/2006/relationships/hyperlink" Target="https://www.culture.ru/russia/location-krasnoyarskiy-kray-krasnoyarsk" TargetMode="External"/><Relationship Id="rId399" Type="http://schemas.openxmlformats.org/officeDocument/2006/relationships/hyperlink" Target="https://m.edsoo.ru/8864e912" TargetMode="External"/><Relationship Id="rId259" Type="http://schemas.openxmlformats.org/officeDocument/2006/relationships/hyperlink" Target="https://lib.myschool.edu.ru/market?filters=%22subjectIds%22%3A%5B%22282%22%5D%2C%22schoolClassIds%22%3A%226%22" TargetMode="External"/><Relationship Id="rId424" Type="http://schemas.openxmlformats.org/officeDocument/2006/relationships/hyperlink" Target="https://m.edsoo.ru/8a191f12" TargetMode="External"/><Relationship Id="rId466" Type="http://schemas.openxmlformats.org/officeDocument/2006/relationships/hyperlink" Target="https://historyrussia.org/" TargetMode="External"/><Relationship Id="rId23" Type="http://schemas.openxmlformats.org/officeDocument/2006/relationships/hyperlink" Target="https://resh.edu.ru/subject/3/5/" TargetMode="External"/><Relationship Id="rId119" Type="http://schemas.openxmlformats.org/officeDocument/2006/relationships/hyperlink" Target="https://m.edsoo.ru/7f41ac44" TargetMode="External"/><Relationship Id="rId270" Type="http://schemas.openxmlformats.org/officeDocument/2006/relationships/hyperlink" Target="https://lib.myschool.edu.ru/market?filters=%22subjectIds%22%3A%5B%22282%22%5D%2C%22schoolClassIds%22%3A%226%22" TargetMode="External"/><Relationship Id="rId326" Type="http://schemas.openxmlformats.org/officeDocument/2006/relationships/hyperlink" Target="http://www.krskstate.ru/about" TargetMode="External"/><Relationship Id="rId65" Type="http://schemas.openxmlformats.org/officeDocument/2006/relationships/hyperlink" Target="https://resh.edu.ru/subject/3/6/" TargetMode="External"/><Relationship Id="rId130" Type="http://schemas.openxmlformats.org/officeDocument/2006/relationships/hyperlink" Target="https://academy-content.apkpro.ru/ru/catalog/07.2/05?class=05" TargetMode="External"/><Relationship Id="rId368" Type="http://schemas.openxmlformats.org/officeDocument/2006/relationships/hyperlink" Target="https://m.edsoo.ru/8a18d840" TargetMode="External"/><Relationship Id="rId172" Type="http://schemas.openxmlformats.org/officeDocument/2006/relationships/hyperlink" Target="https://academy-content.apkpro.ru/ru/catalog/07.2/05?class=05" TargetMode="External"/><Relationship Id="rId193" Type="http://schemas.openxmlformats.org/officeDocument/2006/relationships/hyperlink" Target="https://academy-content.apkpro.ru/ru/catalog/07.2/05?class=05" TargetMode="External"/><Relationship Id="rId207" Type="http://schemas.openxmlformats.org/officeDocument/2006/relationships/hyperlink" Target="https://www.culture.ru/russia/location-krasnoyarskiy-kray-krasnoyarsk" TargetMode="External"/><Relationship Id="rId228" Type="http://schemas.openxmlformats.org/officeDocument/2006/relationships/hyperlink" Target="https://lib.myschool.edu.ru/market?filters=%22subjectIds%22%3A%5B%22282%22%5D%2C%22schoolClassIds%22%3A%226%22" TargetMode="External"/><Relationship Id="rId249" Type="http://schemas.openxmlformats.org/officeDocument/2006/relationships/hyperlink" Target="https://lib.myschool.edu.ru/market?filters=%22subjectIds%22%3A%5B%22282%22%5D%2C%22schoolClassIds%22%3A%226%22" TargetMode="External"/><Relationship Id="rId414" Type="http://schemas.openxmlformats.org/officeDocument/2006/relationships/hyperlink" Target="https://m.edsoo.ru/8a190b80" TargetMode="External"/><Relationship Id="rId435" Type="http://schemas.openxmlformats.org/officeDocument/2006/relationships/hyperlink" Target="https://m.edsoo.ru/8a1936a0" TargetMode="External"/><Relationship Id="rId456" Type="http://schemas.openxmlformats.org/officeDocument/2006/relationships/hyperlink" Target="https://m.edsoo.ru/8a195608" TargetMode="External"/><Relationship Id="rId13" Type="http://schemas.openxmlformats.org/officeDocument/2006/relationships/hyperlink" Target="https://resh.edu.ru/subject/3/5/" TargetMode="External"/><Relationship Id="rId109" Type="http://schemas.openxmlformats.org/officeDocument/2006/relationships/hyperlink" Target="https://m.edsoo.ru/7f41adc0" TargetMode="External"/><Relationship Id="rId260" Type="http://schemas.openxmlformats.org/officeDocument/2006/relationships/hyperlink" Target="https://lib.myschool.edu.ru/market?filters=%22subjectIds%22%3A%5B%22282%22%5D%2C%22schoolClassIds%22%3A%226%22" TargetMode="External"/><Relationship Id="rId281" Type="http://schemas.openxmlformats.org/officeDocument/2006/relationships/hyperlink" Target="https://lib.myschool.edu.ru/market?filters=%22subjectIds%22%3A%5B%22282%22%5D%2C%22schoolClassIds%22%3A%226%22" TargetMode="External"/><Relationship Id="rId316" Type="http://schemas.openxmlformats.org/officeDocument/2006/relationships/hyperlink" Target="http://www.krskstate.ru/about" TargetMode="External"/><Relationship Id="rId337" Type="http://schemas.openxmlformats.org/officeDocument/2006/relationships/hyperlink" Target="https://m.edsoo.ru/8864cd24" TargetMode="External"/><Relationship Id="rId34" Type="http://schemas.openxmlformats.org/officeDocument/2006/relationships/hyperlink" Target="https://academy-content.apkpro.ru/ru/catalog/07.2/05?class=05" TargetMode="External"/><Relationship Id="rId55" Type="http://schemas.openxmlformats.org/officeDocument/2006/relationships/hyperlink" Target="https://lib.myschool.edu.ru/market?filters=%22subjectIds%22%3A%5B%22282%22%5D%2C%22schoolClassIds%22%3A%226%22" TargetMode="External"/><Relationship Id="rId76" Type="http://schemas.openxmlformats.org/officeDocument/2006/relationships/hyperlink" Target="https://resh.edu.ru/subject/3/7/" TargetMode="External"/><Relationship Id="rId97" Type="http://schemas.openxmlformats.org/officeDocument/2006/relationships/hyperlink" Target="https://m.edsoo.ru/7f418bce" TargetMode="External"/><Relationship Id="rId120" Type="http://schemas.openxmlformats.org/officeDocument/2006/relationships/hyperlink" Target="https://m.edsoo.ru/7f41ac44" TargetMode="External"/><Relationship Id="rId141" Type="http://schemas.openxmlformats.org/officeDocument/2006/relationships/hyperlink" Target="https://academy-content.apkpro.ru/ru/catalog/07.2/05?class=05" TargetMode="External"/><Relationship Id="rId358" Type="http://schemas.openxmlformats.org/officeDocument/2006/relationships/hyperlink" Target="https://m.edsoo.ru/8a18c7ec" TargetMode="External"/><Relationship Id="rId379" Type="http://schemas.openxmlformats.org/officeDocument/2006/relationships/hyperlink" Target="https://m.edsoo.ru/8a18ed6c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academy-content.apkpro.ru/ru/catalog/07.2/05?class=05" TargetMode="External"/><Relationship Id="rId183" Type="http://schemas.openxmlformats.org/officeDocument/2006/relationships/hyperlink" Target="https://academy-content.apkpro.ru/ru/catalog/07.2/05?class=05" TargetMode="External"/><Relationship Id="rId218" Type="http://schemas.openxmlformats.org/officeDocument/2006/relationships/hyperlink" Target="http://www.krskstate.ru/about" TargetMode="External"/><Relationship Id="rId239" Type="http://schemas.openxmlformats.org/officeDocument/2006/relationships/hyperlink" Target="https://lib.myschool.edu.ru/market?filters=%22subjectIds%22%3A%5B%22282%22%5D%2C%22schoolClassIds%22%3A%226%22" TargetMode="External"/><Relationship Id="rId390" Type="http://schemas.openxmlformats.org/officeDocument/2006/relationships/hyperlink" Target="https://m.edsoo.ru/8a190022" TargetMode="External"/><Relationship Id="rId404" Type="http://schemas.openxmlformats.org/officeDocument/2006/relationships/hyperlink" Target="https://m.edsoo.ru/8864f2fe" TargetMode="External"/><Relationship Id="rId425" Type="http://schemas.openxmlformats.org/officeDocument/2006/relationships/hyperlink" Target="https://m.edsoo.ru/8a1920c0" TargetMode="External"/><Relationship Id="rId446" Type="http://schemas.openxmlformats.org/officeDocument/2006/relationships/hyperlink" Target="https://m.edsoo.ru/8a194500" TargetMode="External"/><Relationship Id="rId467" Type="http://schemas.openxmlformats.org/officeDocument/2006/relationships/hyperlink" Target="https://lib.myschool.edu.ru/market?filters=%22subjectIds%22%3A%5B%22282%22%5D" TargetMode="External"/><Relationship Id="rId250" Type="http://schemas.openxmlformats.org/officeDocument/2006/relationships/hyperlink" Target="https://lib.myschool.edu.ru/market?filters=%22subjectIds%22%3A%5B%22282%22%5D%2C%22schoolClassIds%22%3A%226%22" TargetMode="External"/><Relationship Id="rId271" Type="http://schemas.openxmlformats.org/officeDocument/2006/relationships/hyperlink" Target="https://lib.myschool.edu.ru/market?filters=%22subjectIds%22%3A%5B%22282%22%5D%2C%22schoolClassIds%22%3A%226%22" TargetMode="External"/><Relationship Id="rId292" Type="http://schemas.openxmlformats.org/officeDocument/2006/relationships/hyperlink" Target="https://lib.myschool.edu.ru/market?filters=%22subjectIds%22%3A%5B%22282%22%5D%2C%22schoolClassIds%22%3A%226%22" TargetMode="External"/><Relationship Id="rId306" Type="http://schemas.openxmlformats.org/officeDocument/2006/relationships/hyperlink" Target="https://lib.myschool.edu.ru/market?filters=%22subjectIds%22%3A%5B%22282%22%5D%2C%22schoolClassIds%22%3A%226%22" TargetMode="External"/><Relationship Id="rId24" Type="http://schemas.openxmlformats.org/officeDocument/2006/relationships/hyperlink" Target="https://academy-content.apkpro.ru/ru/catalog/07.2/05?class=05" TargetMode="External"/><Relationship Id="rId45" Type="http://schemas.openxmlformats.org/officeDocument/2006/relationships/hyperlink" Target="https://academy-content.apkpro.ru/ru/catalog/07.2/06?class=06" TargetMode="External"/><Relationship Id="rId66" Type="http://schemas.openxmlformats.org/officeDocument/2006/relationships/hyperlink" Target="https://academy-content.apkpro.ru/ru/catalog/07.1/06?class=06" TargetMode="External"/><Relationship Id="rId87" Type="http://schemas.openxmlformats.org/officeDocument/2006/relationships/hyperlink" Target="https://academy-content.apkpro.ru/ru/catalog/07.1/07?class=07" TargetMode="External"/><Relationship Id="rId110" Type="http://schemas.openxmlformats.org/officeDocument/2006/relationships/hyperlink" Target="https://m.edsoo.ru/7f41adc0" TargetMode="External"/><Relationship Id="rId131" Type="http://schemas.openxmlformats.org/officeDocument/2006/relationships/hyperlink" Target="https://academy-content.apkpro.ru/ru/catalog/07.2/05?class=05" TargetMode="External"/><Relationship Id="rId327" Type="http://schemas.openxmlformats.org/officeDocument/2006/relationships/hyperlink" Target="https://m.edsoo.ru/8864c086" TargetMode="External"/><Relationship Id="rId348" Type="http://schemas.openxmlformats.org/officeDocument/2006/relationships/hyperlink" Target="https://m.edsoo.ru/8864dc56" TargetMode="External"/><Relationship Id="rId369" Type="http://schemas.openxmlformats.org/officeDocument/2006/relationships/hyperlink" Target="https://m.edsoo.ru/8a18d9e4" TargetMode="External"/><Relationship Id="rId152" Type="http://schemas.openxmlformats.org/officeDocument/2006/relationships/hyperlink" Target="https://academy-content.apkpro.ru/ru/catalog/07.2/05?class=05" TargetMode="External"/><Relationship Id="rId173" Type="http://schemas.openxmlformats.org/officeDocument/2006/relationships/hyperlink" Target="https://academy-content.apkpro.ru/ru/catalog/07.2/05?class=05" TargetMode="External"/><Relationship Id="rId194" Type="http://schemas.openxmlformats.org/officeDocument/2006/relationships/hyperlink" Target="https://academy-content.apkpro.ru/ru/catalog/07.2/05?class=05" TargetMode="External"/><Relationship Id="rId208" Type="http://schemas.openxmlformats.org/officeDocument/2006/relationships/hyperlink" Target="http://www.krskstate.ru/about" TargetMode="External"/><Relationship Id="rId229" Type="http://schemas.openxmlformats.org/officeDocument/2006/relationships/hyperlink" Target="https://lib.myschool.edu.ru/market?filters=%22subjectIds%22%3A%5B%22282%22%5D%2C%22schoolClassIds%22%3A%226%22" TargetMode="External"/><Relationship Id="rId380" Type="http://schemas.openxmlformats.org/officeDocument/2006/relationships/hyperlink" Target="https://m.edsoo.ru/8a18ef42" TargetMode="External"/><Relationship Id="rId415" Type="http://schemas.openxmlformats.org/officeDocument/2006/relationships/hyperlink" Target="https://m.edsoo.ru/8a190d10" TargetMode="External"/><Relationship Id="rId436" Type="http://schemas.openxmlformats.org/officeDocument/2006/relationships/hyperlink" Target="https://m.edsoo.ru/8a193862" TargetMode="External"/><Relationship Id="rId457" Type="http://schemas.openxmlformats.org/officeDocument/2006/relationships/hyperlink" Target="https://edsoo.ru/2024/10/22/bank-zadanij-dlya-tekushhego-oczenivaniya-po-uchebnomu-predmetu-istoriya-5-9-klassy-2024g/" TargetMode="External"/><Relationship Id="rId240" Type="http://schemas.openxmlformats.org/officeDocument/2006/relationships/hyperlink" Target="https://lib.myschool.edu.ru/market?filters=%22subjectIds%22%3A%5B%22282%22%5D%2C%22schoolClassIds%22%3A%226%22" TargetMode="External"/><Relationship Id="rId261" Type="http://schemas.openxmlformats.org/officeDocument/2006/relationships/hyperlink" Target="https://lib.myschool.edu.ru/market?filters=%22subjectIds%22%3A%5B%22282%22%5D%2C%22schoolClassIds%22%3A%226%22" TargetMode="External"/><Relationship Id="rId14" Type="http://schemas.openxmlformats.org/officeDocument/2006/relationships/hyperlink" Target="https://academy-content.apkpro.ru/ru/catalog/07.2/05?class=05" TargetMode="External"/><Relationship Id="rId35" Type="http://schemas.openxmlformats.org/officeDocument/2006/relationships/hyperlink" Target="https://resh.edu.ru/subject/3/5/" TargetMode="External"/><Relationship Id="rId56" Type="http://schemas.openxmlformats.org/officeDocument/2006/relationships/hyperlink" Target="https://resh.edu.ru/subject/3/6/" TargetMode="External"/><Relationship Id="rId77" Type="http://schemas.openxmlformats.org/officeDocument/2006/relationships/hyperlink" Target="https://academy-content.apkpro.ru/ru/catalog/07.2/07?class=07" TargetMode="External"/><Relationship Id="rId100" Type="http://schemas.openxmlformats.org/officeDocument/2006/relationships/hyperlink" Target="https://m.edsoo.ru/7f418bce" TargetMode="External"/><Relationship Id="rId282" Type="http://schemas.openxmlformats.org/officeDocument/2006/relationships/hyperlink" Target="https://lib.myschool.edu.ru/market?filters=%22subjectIds%22%3A%5B%22282%22%5D%2C%22schoolClassIds%22%3A%226%22" TargetMode="External"/><Relationship Id="rId317" Type="http://schemas.openxmlformats.org/officeDocument/2006/relationships/hyperlink" Target="https://www.culture.ru/russia/location-krasnoyarskiy-kray-krasnoyarsk" TargetMode="External"/><Relationship Id="rId338" Type="http://schemas.openxmlformats.org/officeDocument/2006/relationships/hyperlink" Target="https://m.edsoo.ru/8864ce3c" TargetMode="External"/><Relationship Id="rId359" Type="http://schemas.openxmlformats.org/officeDocument/2006/relationships/hyperlink" Target="https://m.edsoo.ru/8a18c97c" TargetMode="External"/><Relationship Id="rId8" Type="http://schemas.openxmlformats.org/officeDocument/2006/relationships/hyperlink" Target="https://edsoo.ru/normativnye-dokumenty/" TargetMode="External"/><Relationship Id="rId98" Type="http://schemas.openxmlformats.org/officeDocument/2006/relationships/hyperlink" Target="https://m.edsoo.ru/7f418bce" TargetMode="External"/><Relationship Id="rId121" Type="http://schemas.openxmlformats.org/officeDocument/2006/relationships/hyperlink" Target="https://m.edsoo.ru/7f41ac44" TargetMode="External"/><Relationship Id="rId142" Type="http://schemas.openxmlformats.org/officeDocument/2006/relationships/hyperlink" Target="https://academy-content.apkpro.ru/ru/catalog/07.2/05?class=05" TargetMode="External"/><Relationship Id="rId163" Type="http://schemas.openxmlformats.org/officeDocument/2006/relationships/hyperlink" Target="https://academy-content.apkpro.ru/ru/catalog/07.2/05?class=05" TargetMode="External"/><Relationship Id="rId184" Type="http://schemas.openxmlformats.org/officeDocument/2006/relationships/hyperlink" Target="https://academy-content.apkpro.ru/ru/catalog/07.2/05?class=05" TargetMode="External"/><Relationship Id="rId219" Type="http://schemas.openxmlformats.org/officeDocument/2006/relationships/hyperlink" Target="https://www.culture.ru/russia/location-krasnoyarskiy-kray-krasnoyarsk" TargetMode="External"/><Relationship Id="rId370" Type="http://schemas.openxmlformats.org/officeDocument/2006/relationships/hyperlink" Target="https://m.edsoo.ru/8a18dc14" TargetMode="External"/><Relationship Id="rId391" Type="http://schemas.openxmlformats.org/officeDocument/2006/relationships/hyperlink" Target="https://m.edsoo.ru/8a1901ee" TargetMode="External"/><Relationship Id="rId405" Type="http://schemas.openxmlformats.org/officeDocument/2006/relationships/hyperlink" Target="https://m.edsoo.ru/8864f5d8" TargetMode="External"/><Relationship Id="rId426" Type="http://schemas.openxmlformats.org/officeDocument/2006/relationships/hyperlink" Target="https://m.edsoo.ru/8a19261a" TargetMode="External"/><Relationship Id="rId447" Type="http://schemas.openxmlformats.org/officeDocument/2006/relationships/hyperlink" Target="https://m.edsoo.ru/8a1946ae" TargetMode="External"/><Relationship Id="rId230" Type="http://schemas.openxmlformats.org/officeDocument/2006/relationships/hyperlink" Target="https://lib.myschool.edu.ru/market?filters=%22subjectIds%22%3A%5B%22282%22%5D%2C%22schoolClassIds%22%3A%226%22" TargetMode="External"/><Relationship Id="rId251" Type="http://schemas.openxmlformats.org/officeDocument/2006/relationships/hyperlink" Target="https://lib.myschool.edu.ru/market?filters=%22subjectIds%22%3A%5B%22282%22%5D%2C%22schoolClassIds%22%3A%226%22" TargetMode="External"/><Relationship Id="rId468" Type="http://schemas.openxmlformats.org/officeDocument/2006/relationships/fontTable" Target="fontTable.xml"/><Relationship Id="rId25" Type="http://schemas.openxmlformats.org/officeDocument/2006/relationships/hyperlink" Target="https://resh.edu.ru/subject/3/5/" TargetMode="External"/><Relationship Id="rId46" Type="http://schemas.openxmlformats.org/officeDocument/2006/relationships/hyperlink" Target="https://lib.myschool.edu.ru/market?filters=%22subjectIds%22%3A%5B%22282%22%5D%2C%22schoolClassIds%22%3A%226%22" TargetMode="External"/><Relationship Id="rId67" Type="http://schemas.openxmlformats.org/officeDocument/2006/relationships/hyperlink" Target="https://lib.myschool.edu.ru/market?filters=%22subjectIds%22%3A%5B%22282%22%5D%2C%22schoolClassIds%22%3A%226%22" TargetMode="External"/><Relationship Id="rId272" Type="http://schemas.openxmlformats.org/officeDocument/2006/relationships/hyperlink" Target="https://lib.myschool.edu.ru/market?filters=%22subjectIds%22%3A%5B%22282%22%5D%2C%22schoolClassIds%22%3A%226%22" TargetMode="External"/><Relationship Id="rId293" Type="http://schemas.openxmlformats.org/officeDocument/2006/relationships/hyperlink" Target="https://lib.myschool.edu.ru/market?filters=%22subjectIds%22%3A%5B%22282%22%5D%2C%22schoolClassIds%22%3A%226%22" TargetMode="External"/><Relationship Id="rId307" Type="http://schemas.openxmlformats.org/officeDocument/2006/relationships/hyperlink" Target="https://lib.myschool.edu.ru/market?filters=%22subjectIds%22%3A%5B%22282%22%5D%2C%22schoolClassIds%22%3A%226%22" TargetMode="External"/><Relationship Id="rId328" Type="http://schemas.openxmlformats.org/officeDocument/2006/relationships/hyperlink" Target="https://m.edsoo.ru/8864c1a8" TargetMode="External"/><Relationship Id="rId349" Type="http://schemas.openxmlformats.org/officeDocument/2006/relationships/hyperlink" Target="https://m.edsoo.ru/8864dea4" TargetMode="External"/><Relationship Id="rId88" Type="http://schemas.openxmlformats.org/officeDocument/2006/relationships/hyperlink" Target="https://resh.edu.ru/subject/3/7/" TargetMode="External"/><Relationship Id="rId111" Type="http://schemas.openxmlformats.org/officeDocument/2006/relationships/hyperlink" Target="https://m.edsoo.ru/7f41adc0" TargetMode="External"/><Relationship Id="rId132" Type="http://schemas.openxmlformats.org/officeDocument/2006/relationships/hyperlink" Target="https://academy-content.apkpro.ru/ru/catalog/07.2/05?class=05" TargetMode="External"/><Relationship Id="rId153" Type="http://schemas.openxmlformats.org/officeDocument/2006/relationships/hyperlink" Target="https://academy-content.apkpro.ru/ru/catalog/07.2/05?class=05" TargetMode="External"/><Relationship Id="rId174" Type="http://schemas.openxmlformats.org/officeDocument/2006/relationships/hyperlink" Target="https://academy-content.apkpro.ru/ru/catalog/07.2/05?class=05" TargetMode="External"/><Relationship Id="rId195" Type="http://schemas.openxmlformats.org/officeDocument/2006/relationships/hyperlink" Target="https://academy-content.apkpro.ru/ru/catalog/07.2/05?class=05" TargetMode="External"/><Relationship Id="rId209" Type="http://schemas.openxmlformats.org/officeDocument/2006/relationships/hyperlink" Target="https://www.culture.ru/russia/location-krasnoyarskiy-kray-krasnoyarsk" TargetMode="External"/><Relationship Id="rId360" Type="http://schemas.openxmlformats.org/officeDocument/2006/relationships/hyperlink" Target="https://m.edsoo.ru/8a18cb0c" TargetMode="External"/><Relationship Id="rId381" Type="http://schemas.openxmlformats.org/officeDocument/2006/relationships/hyperlink" Target="https://m.edsoo.ru/8a18f118" TargetMode="External"/><Relationship Id="rId416" Type="http://schemas.openxmlformats.org/officeDocument/2006/relationships/hyperlink" Target="https://m.edsoo.ru/8a190ebe" TargetMode="External"/><Relationship Id="rId220" Type="http://schemas.openxmlformats.org/officeDocument/2006/relationships/hyperlink" Target="http://www.krskstate.ru/about" TargetMode="External"/><Relationship Id="rId241" Type="http://schemas.openxmlformats.org/officeDocument/2006/relationships/hyperlink" Target="https://lib.myschool.edu.ru/market?filters=%22subjectIds%22%3A%5B%22282%22%5D%2C%22schoolClassIds%22%3A%226%22" TargetMode="External"/><Relationship Id="rId437" Type="http://schemas.openxmlformats.org/officeDocument/2006/relationships/hyperlink" Target="https://m.edsoo.ru/8a193a06" TargetMode="External"/><Relationship Id="rId458" Type="http://schemas.openxmlformats.org/officeDocument/2006/relationships/hyperlink" Target="https://edsoo.ru/istoricheskoe-prosveshhenie-videolekczii/" TargetMode="External"/><Relationship Id="rId15" Type="http://schemas.openxmlformats.org/officeDocument/2006/relationships/hyperlink" Target="https://resh.edu.ru/subject/3/5/" TargetMode="External"/><Relationship Id="rId36" Type="http://schemas.openxmlformats.org/officeDocument/2006/relationships/hyperlink" Target="https://academy-content.apkpro.ru/ru/catalog/07.2/05?class=05" TargetMode="External"/><Relationship Id="rId57" Type="http://schemas.openxmlformats.org/officeDocument/2006/relationships/hyperlink" Target="https://academy-content.apkpro.ru/ru/catalog/07.2/06?class=06" TargetMode="External"/><Relationship Id="rId262" Type="http://schemas.openxmlformats.org/officeDocument/2006/relationships/hyperlink" Target="https://lib.myschool.edu.ru/market?filters=%22subjectIds%22%3A%5B%22282%22%5D%2C%22schoolClassIds%22%3A%226%22" TargetMode="External"/><Relationship Id="rId283" Type="http://schemas.openxmlformats.org/officeDocument/2006/relationships/hyperlink" Target="https://lib.myschool.edu.ru/market?filters=%22subjectIds%22%3A%5B%22282%22%5D%2C%22schoolClassIds%22%3A%226%22" TargetMode="External"/><Relationship Id="rId318" Type="http://schemas.openxmlformats.org/officeDocument/2006/relationships/hyperlink" Target="http://www.krskstate.ru/about" TargetMode="External"/><Relationship Id="rId339" Type="http://schemas.openxmlformats.org/officeDocument/2006/relationships/hyperlink" Target="https://m.edsoo.ru/8864cf5e" TargetMode="External"/><Relationship Id="rId78" Type="http://schemas.openxmlformats.org/officeDocument/2006/relationships/hyperlink" Target="https://resh.edu.ru/subject/3/7/" TargetMode="External"/><Relationship Id="rId99" Type="http://schemas.openxmlformats.org/officeDocument/2006/relationships/hyperlink" Target="https://m.edsoo.ru/7f418bce" TargetMode="External"/><Relationship Id="rId101" Type="http://schemas.openxmlformats.org/officeDocument/2006/relationships/hyperlink" Target="https://m.edsoo.ru/7f418a34" TargetMode="External"/><Relationship Id="rId122" Type="http://schemas.openxmlformats.org/officeDocument/2006/relationships/hyperlink" Target="https://m.edsoo.ru/7f41ac44" TargetMode="External"/><Relationship Id="rId143" Type="http://schemas.openxmlformats.org/officeDocument/2006/relationships/hyperlink" Target="https://academy-content.apkpro.ru/ru/catalog/07.2/05?class=05" TargetMode="External"/><Relationship Id="rId164" Type="http://schemas.openxmlformats.org/officeDocument/2006/relationships/hyperlink" Target="https://academy-content.apkpro.ru/ru/catalog/07.2/05?class=05" TargetMode="External"/><Relationship Id="rId185" Type="http://schemas.openxmlformats.org/officeDocument/2006/relationships/hyperlink" Target="https://academy-content.apkpro.ru/ru/catalog/07.2/05?class=05" TargetMode="External"/><Relationship Id="rId350" Type="http://schemas.openxmlformats.org/officeDocument/2006/relationships/hyperlink" Target="https://m.edsoo.ru/8a18b356" TargetMode="External"/><Relationship Id="rId371" Type="http://schemas.openxmlformats.org/officeDocument/2006/relationships/hyperlink" Target="https://m.edsoo.ru/8a18ddc2" TargetMode="External"/><Relationship Id="rId406" Type="http://schemas.openxmlformats.org/officeDocument/2006/relationships/hyperlink" Target="https://m.edsoo.ru/8864f6f0" TargetMode="External"/><Relationship Id="rId9" Type="http://schemas.openxmlformats.org/officeDocument/2006/relationships/hyperlink" Target="https://resh.edu.ru/subject/3/5/" TargetMode="External"/><Relationship Id="rId210" Type="http://schemas.openxmlformats.org/officeDocument/2006/relationships/hyperlink" Target="http://www.krskstate.ru/about" TargetMode="External"/><Relationship Id="rId392" Type="http://schemas.openxmlformats.org/officeDocument/2006/relationships/hyperlink" Target="https://m.edsoo.ru/8a1907f2" TargetMode="External"/><Relationship Id="rId427" Type="http://schemas.openxmlformats.org/officeDocument/2006/relationships/hyperlink" Target="https://m.edsoo.ru/8a192912" TargetMode="External"/><Relationship Id="rId448" Type="http://schemas.openxmlformats.org/officeDocument/2006/relationships/hyperlink" Target="https://m.edsoo.ru/8a1947d0" TargetMode="External"/><Relationship Id="rId469" Type="http://schemas.openxmlformats.org/officeDocument/2006/relationships/theme" Target="theme/theme1.xml"/><Relationship Id="rId26" Type="http://schemas.openxmlformats.org/officeDocument/2006/relationships/hyperlink" Target="https://academy-content.apkpro.ru/ru/catalog/07.2/05?class=05" TargetMode="External"/><Relationship Id="rId231" Type="http://schemas.openxmlformats.org/officeDocument/2006/relationships/hyperlink" Target="https://lib.myschool.edu.ru/market?filters=%22subjectIds%22%3A%5B%22282%22%5D%2C%22schoolClassIds%22%3A%226%22" TargetMode="External"/><Relationship Id="rId252" Type="http://schemas.openxmlformats.org/officeDocument/2006/relationships/hyperlink" Target="https://lib.myschool.edu.ru/market?filters=%22subjectIds%22%3A%5B%22282%22%5D%2C%22schoolClassIds%22%3A%226%22" TargetMode="External"/><Relationship Id="rId273" Type="http://schemas.openxmlformats.org/officeDocument/2006/relationships/hyperlink" Target="https://lib.myschool.edu.ru/market?filters=%22subjectIds%22%3A%5B%22282%22%5D%2C%22schoolClassIds%22%3A%226%22" TargetMode="External"/><Relationship Id="rId294" Type="http://schemas.openxmlformats.org/officeDocument/2006/relationships/hyperlink" Target="https://lib.myschool.edu.ru/market?filters=%22subjectIds%22%3A%5B%22282%22%5D%2C%22schoolClassIds%22%3A%226%22" TargetMode="External"/><Relationship Id="rId308" Type="http://schemas.openxmlformats.org/officeDocument/2006/relationships/hyperlink" Target="https://lib.myschool.edu.ru/market?filters=%22subjectIds%22%3A%5B%22282%22%5D%2C%22schoolClassIds%22%3A%226%22" TargetMode="External"/><Relationship Id="rId329" Type="http://schemas.openxmlformats.org/officeDocument/2006/relationships/hyperlink" Target="https://m.edsoo.ru/8864c2c0" TargetMode="External"/><Relationship Id="rId47" Type="http://schemas.openxmlformats.org/officeDocument/2006/relationships/hyperlink" Target="https://resh.edu.ru/subject/3/6/" TargetMode="External"/><Relationship Id="rId68" Type="http://schemas.openxmlformats.org/officeDocument/2006/relationships/hyperlink" Target="https://resh.edu.ru/subject/3/6/" TargetMode="External"/><Relationship Id="rId89" Type="http://schemas.openxmlformats.org/officeDocument/2006/relationships/hyperlink" Target="https://academy-content.apkpro.ru/ru/catalog/07.1/07?class=07" TargetMode="External"/><Relationship Id="rId112" Type="http://schemas.openxmlformats.org/officeDocument/2006/relationships/hyperlink" Target="https://m.edsoo.ru/7f41adc0" TargetMode="External"/><Relationship Id="rId133" Type="http://schemas.openxmlformats.org/officeDocument/2006/relationships/hyperlink" Target="https://academy-content.apkpro.ru/ru/catalog/07.2/05?class=05" TargetMode="External"/><Relationship Id="rId154" Type="http://schemas.openxmlformats.org/officeDocument/2006/relationships/hyperlink" Target="https://academy-content.apkpro.ru/ru/catalog/07.2/05?class=05" TargetMode="External"/><Relationship Id="rId175" Type="http://schemas.openxmlformats.org/officeDocument/2006/relationships/hyperlink" Target="https://academy-content.apkpro.ru/ru/catalog/07.2/05?class=05" TargetMode="External"/><Relationship Id="rId340" Type="http://schemas.openxmlformats.org/officeDocument/2006/relationships/hyperlink" Target="https://m.edsoo.ru/8864d080" TargetMode="External"/><Relationship Id="rId361" Type="http://schemas.openxmlformats.org/officeDocument/2006/relationships/hyperlink" Target="https://m.edsoo.ru/8a18cc88" TargetMode="External"/><Relationship Id="rId196" Type="http://schemas.openxmlformats.org/officeDocument/2006/relationships/hyperlink" Target="https://academy-content.apkpro.ru/ru/catalog/07.2/05?class=05" TargetMode="External"/><Relationship Id="rId200" Type="http://schemas.openxmlformats.org/officeDocument/2006/relationships/hyperlink" Target="http://www.krskstate.ru/about" TargetMode="External"/><Relationship Id="rId382" Type="http://schemas.openxmlformats.org/officeDocument/2006/relationships/hyperlink" Target="https://m.edsoo.ru/8a18f302" TargetMode="External"/><Relationship Id="rId417" Type="http://schemas.openxmlformats.org/officeDocument/2006/relationships/hyperlink" Target="https://m.edsoo.ru/8a19109e" TargetMode="External"/><Relationship Id="rId438" Type="http://schemas.openxmlformats.org/officeDocument/2006/relationships/hyperlink" Target="https://m.edsoo.ru/8a193b82" TargetMode="External"/><Relationship Id="rId459" Type="http://schemas.openxmlformats.org/officeDocument/2006/relationships/hyperlink" Target="https://edsoo.ru/2024/01/17/sistema-oczenki-dostizhenij-planiruemyh-predmetnyh-rezultatov-osvoeniya-uchebnogo-predmeta-istoriya-5-9-klassy-2023-g/" TargetMode="External"/><Relationship Id="rId16" Type="http://schemas.openxmlformats.org/officeDocument/2006/relationships/hyperlink" Target="https://academy-content.apkpro.ru/ru/catalog/07.2/05?class=05" TargetMode="External"/><Relationship Id="rId221" Type="http://schemas.openxmlformats.org/officeDocument/2006/relationships/hyperlink" Target="https://www.culture.ru/russia/location-krasnoyarskiy-kray-krasnoyarsk" TargetMode="External"/><Relationship Id="rId242" Type="http://schemas.openxmlformats.org/officeDocument/2006/relationships/hyperlink" Target="https://lib.myschool.edu.ru/market?filters=%22subjectIds%22%3A%5B%22282%22%5D%2C%22schoolClassIds%22%3A%226%22" TargetMode="External"/><Relationship Id="rId263" Type="http://schemas.openxmlformats.org/officeDocument/2006/relationships/hyperlink" Target="https://lib.myschool.edu.ru/market?filters=%22subjectIds%22%3A%5B%22282%22%5D%2C%22schoolClassIds%22%3A%226%22" TargetMode="External"/><Relationship Id="rId284" Type="http://schemas.openxmlformats.org/officeDocument/2006/relationships/hyperlink" Target="https://lib.myschool.edu.ru/market?filters=%22subjectIds%22%3A%5B%22282%22%5D%2C%22schoolClassIds%22%3A%226%22" TargetMode="External"/><Relationship Id="rId319" Type="http://schemas.openxmlformats.org/officeDocument/2006/relationships/hyperlink" Target="https://www.culture.ru/russia/location-krasnoyarskiy-kray-krasnoyarsk" TargetMode="External"/><Relationship Id="rId37" Type="http://schemas.openxmlformats.org/officeDocument/2006/relationships/hyperlink" Target="https://resh.edu.ru/subject/3/5/" TargetMode="External"/><Relationship Id="rId58" Type="http://schemas.openxmlformats.org/officeDocument/2006/relationships/hyperlink" Target="https://lib.myschool.edu.ru/market?filters=%22subjectIds%22%3A%5B%22282%22%5D%2C%22schoolClassIds%22%3A%226%22" TargetMode="External"/><Relationship Id="rId79" Type="http://schemas.openxmlformats.org/officeDocument/2006/relationships/hyperlink" Target="https://academy-content.apkpro.ru/ru/catalog/07.2/07?class=07" TargetMode="External"/><Relationship Id="rId102" Type="http://schemas.openxmlformats.org/officeDocument/2006/relationships/hyperlink" Target="https://m.edsoo.ru/7f418a34" TargetMode="External"/><Relationship Id="rId123" Type="http://schemas.openxmlformats.org/officeDocument/2006/relationships/hyperlink" Target="https://m.edsoo.ru/7f41ac44" TargetMode="External"/><Relationship Id="rId144" Type="http://schemas.openxmlformats.org/officeDocument/2006/relationships/hyperlink" Target="https://academy-content.apkpro.ru/ru/catalog/07.2/05?class=05" TargetMode="External"/><Relationship Id="rId330" Type="http://schemas.openxmlformats.org/officeDocument/2006/relationships/hyperlink" Target="https://m.edsoo.ru/8864c3f6" TargetMode="External"/><Relationship Id="rId90" Type="http://schemas.openxmlformats.org/officeDocument/2006/relationships/hyperlink" Target="https://www.culture.ru/russia/location-krasnoyarskiy-kray-krasnoyarsk" TargetMode="External"/><Relationship Id="rId165" Type="http://schemas.openxmlformats.org/officeDocument/2006/relationships/hyperlink" Target="https://academy-content.apkpro.ru/ru/catalog/07.2/05?class=05" TargetMode="External"/><Relationship Id="rId186" Type="http://schemas.openxmlformats.org/officeDocument/2006/relationships/hyperlink" Target="https://academy-content.apkpro.ru/ru/catalog/07.2/05?class=05" TargetMode="External"/><Relationship Id="rId351" Type="http://schemas.openxmlformats.org/officeDocument/2006/relationships/hyperlink" Target="https://m.edsoo.ru/8a18b720" TargetMode="External"/><Relationship Id="rId372" Type="http://schemas.openxmlformats.org/officeDocument/2006/relationships/hyperlink" Target="https://m.edsoo.ru/8a18dfb6" TargetMode="External"/><Relationship Id="rId393" Type="http://schemas.openxmlformats.org/officeDocument/2006/relationships/hyperlink" Target="https://m.edsoo.ru/8864dff8" TargetMode="External"/><Relationship Id="rId407" Type="http://schemas.openxmlformats.org/officeDocument/2006/relationships/hyperlink" Target="https://m.edsoo.ru/8864f83a" TargetMode="External"/><Relationship Id="rId428" Type="http://schemas.openxmlformats.org/officeDocument/2006/relationships/hyperlink" Target="https://m.edsoo.ru/8a19278c" TargetMode="External"/><Relationship Id="rId449" Type="http://schemas.openxmlformats.org/officeDocument/2006/relationships/hyperlink" Target="https://m.edsoo.ru/8a1948de" TargetMode="External"/><Relationship Id="rId211" Type="http://schemas.openxmlformats.org/officeDocument/2006/relationships/hyperlink" Target="https://www.culture.ru/russia/location-krasnoyarskiy-kray-krasnoyarsk" TargetMode="External"/><Relationship Id="rId232" Type="http://schemas.openxmlformats.org/officeDocument/2006/relationships/hyperlink" Target="https://lib.myschool.edu.ru/market?filters=%22subjectIds%22%3A%5B%22282%22%5D%2C%22schoolClassIds%22%3A%226%22" TargetMode="External"/><Relationship Id="rId253" Type="http://schemas.openxmlformats.org/officeDocument/2006/relationships/hyperlink" Target="https://lib.myschool.edu.ru/market?filters=%22subjectIds%22%3A%5B%22282%22%5D%2C%22schoolClassIds%22%3A%226%22" TargetMode="External"/><Relationship Id="rId274" Type="http://schemas.openxmlformats.org/officeDocument/2006/relationships/hyperlink" Target="https://lib.myschool.edu.ru/market?filters=%22subjectIds%22%3A%5B%22282%22%5D%2C%22schoolClassIds%22%3A%226%22" TargetMode="External"/><Relationship Id="rId295" Type="http://schemas.openxmlformats.org/officeDocument/2006/relationships/hyperlink" Target="https://lib.myschool.edu.ru/market?filters=%22subjectIds%22%3A%5B%22282%22%5D%2C%22schoolClassIds%22%3A%226%22" TargetMode="External"/><Relationship Id="rId309" Type="http://schemas.openxmlformats.org/officeDocument/2006/relationships/hyperlink" Target="https://www.culture.ru/russia/location-krasnoyarskiy-kray-krasnoyarsk" TargetMode="External"/><Relationship Id="rId460" Type="http://schemas.openxmlformats.org/officeDocument/2006/relationships/hyperlink" Target="https://edsoo.ru/2024/01/17/sistema-oczenki-dostizhenij-planiruemyh-predmetnyh-rezultatov-osvoeniya-uchebnogo-predmeta-istoriya-5-9-klassy-2023-g/" TargetMode="External"/><Relationship Id="rId27" Type="http://schemas.openxmlformats.org/officeDocument/2006/relationships/hyperlink" Target="https://resh.edu.ru/subject/3/5/" TargetMode="External"/><Relationship Id="rId48" Type="http://schemas.openxmlformats.org/officeDocument/2006/relationships/hyperlink" Target="https://academy-content.apkpro.ru/ru/catalog/07.2/06?class=06" TargetMode="External"/><Relationship Id="rId69" Type="http://schemas.openxmlformats.org/officeDocument/2006/relationships/hyperlink" Target="https://academy-content.apkpro.ru/ru/catalog/07.1/06?class=06" TargetMode="External"/><Relationship Id="rId113" Type="http://schemas.openxmlformats.org/officeDocument/2006/relationships/hyperlink" Target="https://m.edsoo.ru/7f41adc0" TargetMode="External"/><Relationship Id="rId134" Type="http://schemas.openxmlformats.org/officeDocument/2006/relationships/hyperlink" Target="https://academy-content.apkpro.ru/ru/catalog/07.2/05?class=05" TargetMode="External"/><Relationship Id="rId320" Type="http://schemas.openxmlformats.org/officeDocument/2006/relationships/hyperlink" Target="http://www.krskstate.ru/about" TargetMode="External"/><Relationship Id="rId80" Type="http://schemas.openxmlformats.org/officeDocument/2006/relationships/hyperlink" Target="https://resh.edu.ru/subject/3/7/" TargetMode="External"/><Relationship Id="rId155" Type="http://schemas.openxmlformats.org/officeDocument/2006/relationships/hyperlink" Target="https://academy-content.apkpro.ru/ru/catalog/07.2/05?class=05" TargetMode="External"/><Relationship Id="rId176" Type="http://schemas.openxmlformats.org/officeDocument/2006/relationships/hyperlink" Target="https://academy-content.apkpro.ru/ru/catalog/07.2/05?class=05" TargetMode="External"/><Relationship Id="rId197" Type="http://schemas.openxmlformats.org/officeDocument/2006/relationships/hyperlink" Target="https://www.culture.ru/russia/location-krasnoyarskiy-kray-krasnoyarsk" TargetMode="External"/><Relationship Id="rId341" Type="http://schemas.openxmlformats.org/officeDocument/2006/relationships/hyperlink" Target="https://m.edsoo.ru/8864d418" TargetMode="External"/><Relationship Id="rId362" Type="http://schemas.openxmlformats.org/officeDocument/2006/relationships/hyperlink" Target="https://m.edsoo.ru/8a18ce0e" TargetMode="External"/><Relationship Id="rId383" Type="http://schemas.openxmlformats.org/officeDocument/2006/relationships/hyperlink" Target="https://m.edsoo.ru/8a18f4b0" TargetMode="External"/><Relationship Id="rId418" Type="http://schemas.openxmlformats.org/officeDocument/2006/relationships/hyperlink" Target="https://m.edsoo.ru/8a1912ce" TargetMode="External"/><Relationship Id="rId439" Type="http://schemas.openxmlformats.org/officeDocument/2006/relationships/hyperlink" Target="https://m.edsoo.ru/8a193cae" TargetMode="External"/><Relationship Id="rId201" Type="http://schemas.openxmlformats.org/officeDocument/2006/relationships/hyperlink" Target="https://www.culture.ru/russia/location-krasnoyarskiy-kray-krasnoyarsk" TargetMode="External"/><Relationship Id="rId222" Type="http://schemas.openxmlformats.org/officeDocument/2006/relationships/hyperlink" Target="http://www.krskstate.ru/about" TargetMode="External"/><Relationship Id="rId243" Type="http://schemas.openxmlformats.org/officeDocument/2006/relationships/hyperlink" Target="https://lib.myschool.edu.ru/market?filters=%22subjectIds%22%3A%5B%22282%22%5D%2C%22schoolClassIds%22%3A%226%22" TargetMode="External"/><Relationship Id="rId264" Type="http://schemas.openxmlformats.org/officeDocument/2006/relationships/hyperlink" Target="https://lib.myschool.edu.ru/market?filters=%22subjectIds%22%3A%5B%22282%22%5D%2C%22schoolClassIds%22%3A%226%22" TargetMode="External"/><Relationship Id="rId285" Type="http://schemas.openxmlformats.org/officeDocument/2006/relationships/hyperlink" Target="https://lib.myschool.edu.ru/market?filters=%22subjectIds%22%3A%5B%22282%22%5D%2C%22schoolClassIds%22%3A%226%22" TargetMode="External"/><Relationship Id="rId450" Type="http://schemas.openxmlformats.org/officeDocument/2006/relationships/hyperlink" Target="https://m.edsoo.ru/8a194a00" TargetMode="External"/><Relationship Id="rId17" Type="http://schemas.openxmlformats.org/officeDocument/2006/relationships/hyperlink" Target="https://resh.edu.ru/subject/3/5/" TargetMode="External"/><Relationship Id="rId38" Type="http://schemas.openxmlformats.org/officeDocument/2006/relationships/hyperlink" Target="https://academy-content.apkpro.ru/ru/catalog/07.2/05?class=05" TargetMode="External"/><Relationship Id="rId59" Type="http://schemas.openxmlformats.org/officeDocument/2006/relationships/hyperlink" Target="https://resh.edu.ru/subject/3/6/" TargetMode="External"/><Relationship Id="rId103" Type="http://schemas.openxmlformats.org/officeDocument/2006/relationships/hyperlink" Target="https://m.edsoo.ru/7f418a34" TargetMode="External"/><Relationship Id="rId124" Type="http://schemas.openxmlformats.org/officeDocument/2006/relationships/hyperlink" Target="https://m.edsoo.ru/7f41ac44" TargetMode="External"/><Relationship Id="rId310" Type="http://schemas.openxmlformats.org/officeDocument/2006/relationships/hyperlink" Target="http://www.krskstate.ru/about" TargetMode="External"/><Relationship Id="rId70" Type="http://schemas.openxmlformats.org/officeDocument/2006/relationships/hyperlink" Target="https://resh.edu.ru/subject/3/6/" TargetMode="External"/><Relationship Id="rId91" Type="http://schemas.openxmlformats.org/officeDocument/2006/relationships/hyperlink" Target="http://www.krskstate.ru/about" TargetMode="External"/><Relationship Id="rId145" Type="http://schemas.openxmlformats.org/officeDocument/2006/relationships/hyperlink" Target="https://academy-content.apkpro.ru/ru/catalog/07.2/05?class=05" TargetMode="External"/><Relationship Id="rId166" Type="http://schemas.openxmlformats.org/officeDocument/2006/relationships/hyperlink" Target="https://academy-content.apkpro.ru/ru/catalog/07.2/05?class=05" TargetMode="External"/><Relationship Id="rId187" Type="http://schemas.openxmlformats.org/officeDocument/2006/relationships/hyperlink" Target="https://academy-content.apkpro.ru/ru/catalog/07.2/05?class=05" TargetMode="External"/><Relationship Id="rId331" Type="http://schemas.openxmlformats.org/officeDocument/2006/relationships/hyperlink" Target="https://m.edsoo.ru/8864c536" TargetMode="External"/><Relationship Id="rId352" Type="http://schemas.openxmlformats.org/officeDocument/2006/relationships/hyperlink" Target="https://m.edsoo.ru/8a18ba40" TargetMode="External"/><Relationship Id="rId373" Type="http://schemas.openxmlformats.org/officeDocument/2006/relationships/hyperlink" Target="https://m.edsoo.ru/8a18e16e" TargetMode="External"/><Relationship Id="rId394" Type="http://schemas.openxmlformats.org/officeDocument/2006/relationships/hyperlink" Target="https://m.edsoo.ru/8864e17e" TargetMode="External"/><Relationship Id="rId408" Type="http://schemas.openxmlformats.org/officeDocument/2006/relationships/hyperlink" Target="https://m.edsoo.ru/8864f9b6" TargetMode="External"/><Relationship Id="rId429" Type="http://schemas.openxmlformats.org/officeDocument/2006/relationships/hyperlink" Target="https://m.edsoo.ru/8a192ad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krskstate.ru/about" TargetMode="External"/><Relationship Id="rId233" Type="http://schemas.openxmlformats.org/officeDocument/2006/relationships/hyperlink" Target="https://lib.myschool.edu.ru/market?filters=%22subjectIds%22%3A%5B%22282%22%5D%2C%22schoolClassIds%22%3A%226%22" TargetMode="External"/><Relationship Id="rId254" Type="http://schemas.openxmlformats.org/officeDocument/2006/relationships/hyperlink" Target="https://lib.myschool.edu.ru/market?filters=%22subjectIds%22%3A%5B%22282%22%5D%2C%22schoolClassIds%22%3A%226%22" TargetMode="External"/><Relationship Id="rId440" Type="http://schemas.openxmlformats.org/officeDocument/2006/relationships/hyperlink" Target="https://m.edsoo.ru/8a193e5c" TargetMode="External"/><Relationship Id="rId28" Type="http://schemas.openxmlformats.org/officeDocument/2006/relationships/hyperlink" Target="https://academy-content.apkpro.ru/ru/catalog/07.2/05?class=05" TargetMode="External"/><Relationship Id="rId49" Type="http://schemas.openxmlformats.org/officeDocument/2006/relationships/hyperlink" Target="https://lib.myschool.edu.ru/market?filters=%22subjectIds%22%3A%5B%22282%22%5D%2C%22schoolClassIds%22%3A%226%22" TargetMode="External"/><Relationship Id="rId114" Type="http://schemas.openxmlformats.org/officeDocument/2006/relationships/hyperlink" Target="https://m.edsoo.ru/7f41adc0" TargetMode="External"/><Relationship Id="rId275" Type="http://schemas.openxmlformats.org/officeDocument/2006/relationships/hyperlink" Target="https://lib.myschool.edu.ru/market?filters=%22subjectIds%22%3A%5B%22282%22%5D%2C%22schoolClassIds%22%3A%226%22" TargetMode="External"/><Relationship Id="rId296" Type="http://schemas.openxmlformats.org/officeDocument/2006/relationships/hyperlink" Target="https://lib.myschool.edu.ru/market?filters=%22subjectIds%22%3A%5B%22282%22%5D%2C%22schoolClassIds%22%3A%226%22" TargetMode="External"/><Relationship Id="rId300" Type="http://schemas.openxmlformats.org/officeDocument/2006/relationships/hyperlink" Target="https://lib.myschool.edu.ru/market?filters=%22subjectIds%22%3A%5B%22282%22%5D%2C%22schoolClassIds%22%3A%226%22" TargetMode="External"/><Relationship Id="rId461" Type="http://schemas.openxmlformats.org/officeDocument/2006/relationships/hyperlink" Target="https://academy-content.apkpro.ru/ru/catalog" TargetMode="External"/><Relationship Id="rId60" Type="http://schemas.openxmlformats.org/officeDocument/2006/relationships/hyperlink" Target="https://academy-content.apkpro.ru/ru/catalog/07.2/06?class=06" TargetMode="External"/><Relationship Id="rId81" Type="http://schemas.openxmlformats.org/officeDocument/2006/relationships/hyperlink" Target="https://academy-content.apkpro.ru/ru/catalog/07.2/07?class=07" TargetMode="External"/><Relationship Id="rId135" Type="http://schemas.openxmlformats.org/officeDocument/2006/relationships/hyperlink" Target="https://academy-content.apkpro.ru/ru/catalog/07.2/05?class=05" TargetMode="External"/><Relationship Id="rId156" Type="http://schemas.openxmlformats.org/officeDocument/2006/relationships/hyperlink" Target="https://academy-content.apkpro.ru/ru/catalog/07.2/05?class=05" TargetMode="External"/><Relationship Id="rId177" Type="http://schemas.openxmlformats.org/officeDocument/2006/relationships/hyperlink" Target="https://academy-content.apkpro.ru/ru/catalog/07.2/05?class=05" TargetMode="External"/><Relationship Id="rId198" Type="http://schemas.openxmlformats.org/officeDocument/2006/relationships/hyperlink" Target="http://www.krskstate.ru/about" TargetMode="External"/><Relationship Id="rId321" Type="http://schemas.openxmlformats.org/officeDocument/2006/relationships/hyperlink" Target="https://www.culture.ru/russia/location-krasnoyarskiy-kray-krasnoyarsk" TargetMode="External"/><Relationship Id="rId342" Type="http://schemas.openxmlformats.org/officeDocument/2006/relationships/hyperlink" Target="https://m.edsoo.ru/8864d562" TargetMode="External"/><Relationship Id="rId363" Type="http://schemas.openxmlformats.org/officeDocument/2006/relationships/hyperlink" Target="https://m.edsoo.ru/8a18cfa8" TargetMode="External"/><Relationship Id="rId384" Type="http://schemas.openxmlformats.org/officeDocument/2006/relationships/hyperlink" Target="https://m.edsoo.ru/8a18f668" TargetMode="External"/><Relationship Id="rId419" Type="http://schemas.openxmlformats.org/officeDocument/2006/relationships/hyperlink" Target="https://m.edsoo.ru/8a191490" TargetMode="External"/><Relationship Id="rId202" Type="http://schemas.openxmlformats.org/officeDocument/2006/relationships/hyperlink" Target="http://www.krskstate.ru/about" TargetMode="External"/><Relationship Id="rId223" Type="http://schemas.openxmlformats.org/officeDocument/2006/relationships/hyperlink" Target="https://www.culture.ru/russia/location-krasnoyarskiy-kray-krasnoyarsk" TargetMode="External"/><Relationship Id="rId244" Type="http://schemas.openxmlformats.org/officeDocument/2006/relationships/hyperlink" Target="https://lib.myschool.edu.ru/market?filters=%22subjectIds%22%3A%5B%22282%22%5D%2C%22schoolClassIds%22%3A%226%22" TargetMode="External"/><Relationship Id="rId430" Type="http://schemas.openxmlformats.org/officeDocument/2006/relationships/hyperlink" Target="https://m.edsoo.ru/8a192c5a" TargetMode="External"/><Relationship Id="rId18" Type="http://schemas.openxmlformats.org/officeDocument/2006/relationships/hyperlink" Target="https://academy-content.apkpro.ru/ru/catalog/07.2/05?class=05" TargetMode="External"/><Relationship Id="rId39" Type="http://schemas.openxmlformats.org/officeDocument/2006/relationships/hyperlink" Target="https://resh.edu.ru/subject/3/5/" TargetMode="External"/><Relationship Id="rId265" Type="http://schemas.openxmlformats.org/officeDocument/2006/relationships/hyperlink" Target="https://lib.myschool.edu.ru/market?filters=%22subjectIds%22%3A%5B%22282%22%5D%2C%22schoolClassIds%22%3A%226%22" TargetMode="External"/><Relationship Id="rId286" Type="http://schemas.openxmlformats.org/officeDocument/2006/relationships/hyperlink" Target="https://lib.myschool.edu.ru/market?filters=%22subjectIds%22%3A%5B%22282%22%5D%2C%22schoolClassIds%22%3A%226%22" TargetMode="External"/><Relationship Id="rId451" Type="http://schemas.openxmlformats.org/officeDocument/2006/relationships/hyperlink" Target="https://m.edsoo.ru/8a194b0e" TargetMode="External"/><Relationship Id="rId50" Type="http://schemas.openxmlformats.org/officeDocument/2006/relationships/hyperlink" Target="https://resh.edu.ru/subject/3/6/" TargetMode="External"/><Relationship Id="rId104" Type="http://schemas.openxmlformats.org/officeDocument/2006/relationships/hyperlink" Target="https://m.edsoo.ru/7f418a34" TargetMode="External"/><Relationship Id="rId125" Type="http://schemas.openxmlformats.org/officeDocument/2006/relationships/hyperlink" Target="https://m.edsoo.ru/7f41ac44" TargetMode="External"/><Relationship Id="rId146" Type="http://schemas.openxmlformats.org/officeDocument/2006/relationships/hyperlink" Target="https://academy-content.apkpro.ru/ru/catalog/07.2/05?class=05" TargetMode="External"/><Relationship Id="rId167" Type="http://schemas.openxmlformats.org/officeDocument/2006/relationships/hyperlink" Target="https://academy-content.apkpro.ru/ru/catalog/07.2/05?class=05" TargetMode="External"/><Relationship Id="rId188" Type="http://schemas.openxmlformats.org/officeDocument/2006/relationships/hyperlink" Target="https://academy-content.apkpro.ru/ru/catalog/07.2/05?class=05" TargetMode="External"/><Relationship Id="rId311" Type="http://schemas.openxmlformats.org/officeDocument/2006/relationships/hyperlink" Target="https://www.culture.ru/russia/location-krasnoyarskiy-kray-krasnoyarsk" TargetMode="External"/><Relationship Id="rId332" Type="http://schemas.openxmlformats.org/officeDocument/2006/relationships/hyperlink" Target="https://m.edsoo.ru/8864c6d0" TargetMode="External"/><Relationship Id="rId353" Type="http://schemas.openxmlformats.org/officeDocument/2006/relationships/hyperlink" Target="https://m.edsoo.ru/8a18bbee" TargetMode="External"/><Relationship Id="rId374" Type="http://schemas.openxmlformats.org/officeDocument/2006/relationships/hyperlink" Target="https://m.edsoo.ru/8a18e59c" TargetMode="External"/><Relationship Id="rId395" Type="http://schemas.openxmlformats.org/officeDocument/2006/relationships/hyperlink" Target="https://m.edsoo.ru/8864e2dc" TargetMode="External"/><Relationship Id="rId409" Type="http://schemas.openxmlformats.org/officeDocument/2006/relationships/hyperlink" Target="https://m.edsoo.ru/8864fb6e" TargetMode="External"/><Relationship Id="rId71" Type="http://schemas.openxmlformats.org/officeDocument/2006/relationships/hyperlink" Target="https://academy-content.apkpro.ru/ru/catalog/07.1/06?class=06" TargetMode="External"/><Relationship Id="rId92" Type="http://schemas.openxmlformats.org/officeDocument/2006/relationships/hyperlink" Target="https://m.edsoo.ru/7f418bce" TargetMode="External"/><Relationship Id="rId213" Type="http://schemas.openxmlformats.org/officeDocument/2006/relationships/hyperlink" Target="https://www.culture.ru/russia/location-krasnoyarskiy-kray-krasnoyarsk" TargetMode="External"/><Relationship Id="rId234" Type="http://schemas.openxmlformats.org/officeDocument/2006/relationships/hyperlink" Target="https://lib.myschool.edu.ru/market?filters=%22subjectIds%22%3A%5B%22282%22%5D%2C%22schoolClassIds%22%3A%226%22" TargetMode="External"/><Relationship Id="rId420" Type="http://schemas.openxmlformats.org/officeDocument/2006/relationships/hyperlink" Target="https://m.edsoo.ru/8a19164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3/5/" TargetMode="External"/><Relationship Id="rId255" Type="http://schemas.openxmlformats.org/officeDocument/2006/relationships/hyperlink" Target="https://lib.myschool.edu.ru/market?filters=%22subjectIds%22%3A%5B%22282%22%5D%2C%22schoolClassIds%22%3A%226%22" TargetMode="External"/><Relationship Id="rId276" Type="http://schemas.openxmlformats.org/officeDocument/2006/relationships/hyperlink" Target="https://lib.myschool.edu.ru/market?filters=%22subjectIds%22%3A%5B%22282%22%5D%2C%22schoolClassIds%22%3A%226%22" TargetMode="External"/><Relationship Id="rId297" Type="http://schemas.openxmlformats.org/officeDocument/2006/relationships/hyperlink" Target="https://lib.myschool.edu.ru/market?filters=%22subjectIds%22%3A%5B%22282%22%5D%2C%22schoolClassIds%22%3A%226%22" TargetMode="External"/><Relationship Id="rId441" Type="http://schemas.openxmlformats.org/officeDocument/2006/relationships/hyperlink" Target="https://m.edsoo.ru/8a193f88" TargetMode="External"/><Relationship Id="rId462" Type="http://schemas.openxmlformats.org/officeDocument/2006/relationships/hyperlink" Target="https://xn--h1aaridg8g.xn--p1ai/teacher" TargetMode="External"/><Relationship Id="rId40" Type="http://schemas.openxmlformats.org/officeDocument/2006/relationships/hyperlink" Target="https://academy-content.apkpro.ru/ru/catalog/07.2/05?class=05" TargetMode="External"/><Relationship Id="rId115" Type="http://schemas.openxmlformats.org/officeDocument/2006/relationships/hyperlink" Target="https://m.edsoo.ru/7f41adc0" TargetMode="External"/><Relationship Id="rId136" Type="http://schemas.openxmlformats.org/officeDocument/2006/relationships/hyperlink" Target="https://academy-content.apkpro.ru/ru/catalog/07.2/05?class=05" TargetMode="External"/><Relationship Id="rId157" Type="http://schemas.openxmlformats.org/officeDocument/2006/relationships/hyperlink" Target="https://academy-content.apkpro.ru/ru/catalog/07.2/05?class=05" TargetMode="External"/><Relationship Id="rId178" Type="http://schemas.openxmlformats.org/officeDocument/2006/relationships/hyperlink" Target="https://academy-content.apkpro.ru/ru/catalog/07.2/05?class=05" TargetMode="External"/><Relationship Id="rId301" Type="http://schemas.openxmlformats.org/officeDocument/2006/relationships/hyperlink" Target="https://lib.myschool.edu.ru/market?filters=%22subjectIds%22%3A%5B%22282%22%5D%2C%22schoolClassIds%22%3A%226%22" TargetMode="External"/><Relationship Id="rId322" Type="http://schemas.openxmlformats.org/officeDocument/2006/relationships/hyperlink" Target="http://www.krskstate.ru/about" TargetMode="External"/><Relationship Id="rId343" Type="http://schemas.openxmlformats.org/officeDocument/2006/relationships/hyperlink" Target="https://m.edsoo.ru/8864d6ac" TargetMode="External"/><Relationship Id="rId364" Type="http://schemas.openxmlformats.org/officeDocument/2006/relationships/hyperlink" Target="https://m.edsoo.ru/8a18d1d8" TargetMode="External"/><Relationship Id="rId61" Type="http://schemas.openxmlformats.org/officeDocument/2006/relationships/hyperlink" Target="https://lib.myschool.edu.ru/market?filters=%22subjectIds%22%3A%5B%22282%22%5D%2C%22schoolClassIds%22%3A%226%22" TargetMode="External"/><Relationship Id="rId82" Type="http://schemas.openxmlformats.org/officeDocument/2006/relationships/hyperlink" Target="https://resh.edu.ru/subject/3/7/" TargetMode="External"/><Relationship Id="rId199" Type="http://schemas.openxmlformats.org/officeDocument/2006/relationships/hyperlink" Target="https://www.culture.ru/russia/location-krasnoyarskiy-kray-krasnoyarsk" TargetMode="External"/><Relationship Id="rId203" Type="http://schemas.openxmlformats.org/officeDocument/2006/relationships/hyperlink" Target="https://www.culture.ru/russia/location-krasnoyarskiy-kray-krasnoyarsk" TargetMode="External"/><Relationship Id="rId385" Type="http://schemas.openxmlformats.org/officeDocument/2006/relationships/hyperlink" Target="https://m.edsoo.ru/8a18f8ca" TargetMode="External"/><Relationship Id="rId19" Type="http://schemas.openxmlformats.org/officeDocument/2006/relationships/hyperlink" Target="https://resh.edu.ru/subject/3/5/" TargetMode="External"/><Relationship Id="rId224" Type="http://schemas.openxmlformats.org/officeDocument/2006/relationships/hyperlink" Target="http://www.krskstate.ru/about" TargetMode="External"/><Relationship Id="rId245" Type="http://schemas.openxmlformats.org/officeDocument/2006/relationships/hyperlink" Target="https://lib.myschool.edu.ru/market?filters=%22subjectIds%22%3A%5B%22282%22%5D%2C%22schoolClassIds%22%3A%226%22" TargetMode="External"/><Relationship Id="rId266" Type="http://schemas.openxmlformats.org/officeDocument/2006/relationships/hyperlink" Target="https://lib.myschool.edu.ru/market?filters=%22subjectIds%22%3A%5B%22282%22%5D%2C%22schoolClassIds%22%3A%226%22" TargetMode="External"/><Relationship Id="rId287" Type="http://schemas.openxmlformats.org/officeDocument/2006/relationships/hyperlink" Target="https://lib.myschool.edu.ru/market?filters=%22subjectIds%22%3A%5B%22282%22%5D%2C%22schoolClassIds%22%3A%226%22" TargetMode="External"/><Relationship Id="rId410" Type="http://schemas.openxmlformats.org/officeDocument/2006/relationships/hyperlink" Target="https://m.edsoo.ru/8864fcea" TargetMode="External"/><Relationship Id="rId431" Type="http://schemas.openxmlformats.org/officeDocument/2006/relationships/hyperlink" Target="https://m.edsoo.ru/8a192da4" TargetMode="External"/><Relationship Id="rId452" Type="http://schemas.openxmlformats.org/officeDocument/2006/relationships/hyperlink" Target="https://m.edsoo.ru/8a194c1c" TargetMode="External"/><Relationship Id="rId30" Type="http://schemas.openxmlformats.org/officeDocument/2006/relationships/hyperlink" Target="https://academy-content.apkpro.ru/ru/catalog/07.2/05?class=05" TargetMode="External"/><Relationship Id="rId105" Type="http://schemas.openxmlformats.org/officeDocument/2006/relationships/hyperlink" Target="https://m.edsoo.ru/7f418a34" TargetMode="External"/><Relationship Id="rId126" Type="http://schemas.openxmlformats.org/officeDocument/2006/relationships/hyperlink" Target="https://m.edsoo.ru/7f41ac44" TargetMode="External"/><Relationship Id="rId147" Type="http://schemas.openxmlformats.org/officeDocument/2006/relationships/hyperlink" Target="https://academy-content.apkpro.ru/ru/catalog/07.2/05?class=05" TargetMode="External"/><Relationship Id="rId168" Type="http://schemas.openxmlformats.org/officeDocument/2006/relationships/hyperlink" Target="https://academy-content.apkpro.ru/ru/catalog/07.2/05?class=05" TargetMode="External"/><Relationship Id="rId312" Type="http://schemas.openxmlformats.org/officeDocument/2006/relationships/hyperlink" Target="http://www.krskstate.ru/about" TargetMode="External"/><Relationship Id="rId333" Type="http://schemas.openxmlformats.org/officeDocument/2006/relationships/hyperlink" Target="https://m.edsoo.ru/8864c892" TargetMode="External"/><Relationship Id="rId354" Type="http://schemas.openxmlformats.org/officeDocument/2006/relationships/hyperlink" Target="https://m.edsoo.ru/8a18bd74" TargetMode="External"/><Relationship Id="rId51" Type="http://schemas.openxmlformats.org/officeDocument/2006/relationships/hyperlink" Target="https://academy-content.apkpro.ru/ru/catalog/07.2/06?class=06" TargetMode="External"/><Relationship Id="rId72" Type="http://schemas.openxmlformats.org/officeDocument/2006/relationships/hyperlink" Target="https://lib.myschool.edu.ru/market?filters=%22subjectIds%22%3A%5B%22282%22%5D%2C%22schoolClassIds%22%3A%226%22" TargetMode="External"/><Relationship Id="rId93" Type="http://schemas.openxmlformats.org/officeDocument/2006/relationships/hyperlink" Target="https://m.edsoo.ru/7f418bce" TargetMode="External"/><Relationship Id="rId189" Type="http://schemas.openxmlformats.org/officeDocument/2006/relationships/hyperlink" Target="https://academy-content.apkpro.ru/ru/catalog/07.2/05?class=05" TargetMode="External"/><Relationship Id="rId375" Type="http://schemas.openxmlformats.org/officeDocument/2006/relationships/hyperlink" Target="https://m.edsoo.ru/8a18e722" TargetMode="External"/><Relationship Id="rId396" Type="http://schemas.openxmlformats.org/officeDocument/2006/relationships/hyperlink" Target="https://m.edsoo.ru/8864e44e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krskstate.ru/about" TargetMode="External"/><Relationship Id="rId235" Type="http://schemas.openxmlformats.org/officeDocument/2006/relationships/hyperlink" Target="https://lib.myschool.edu.ru/market?filters=%22subjectIds%22%3A%5B%22282%22%5D%2C%22schoolClassIds%22%3A%226%22" TargetMode="External"/><Relationship Id="rId256" Type="http://schemas.openxmlformats.org/officeDocument/2006/relationships/hyperlink" Target="https://lib.myschool.edu.ru/market?filters=%22subjectIds%22%3A%5B%22282%22%5D%2C%22schoolClassIds%22%3A%226%22" TargetMode="External"/><Relationship Id="rId277" Type="http://schemas.openxmlformats.org/officeDocument/2006/relationships/hyperlink" Target="https://lib.myschool.edu.ru/market?filters=%22subjectIds%22%3A%5B%22282%22%5D%2C%22schoolClassIds%22%3A%226%22" TargetMode="External"/><Relationship Id="rId298" Type="http://schemas.openxmlformats.org/officeDocument/2006/relationships/hyperlink" Target="https://lib.myschool.edu.ru/market?filters=%22subjectIds%22%3A%5B%22282%22%5D%2C%22schoolClassIds%22%3A%226%22" TargetMode="External"/><Relationship Id="rId400" Type="http://schemas.openxmlformats.org/officeDocument/2006/relationships/hyperlink" Target="https://m.edsoo.ru/8864eb56" TargetMode="External"/><Relationship Id="rId421" Type="http://schemas.openxmlformats.org/officeDocument/2006/relationships/hyperlink" Target="https://m.edsoo.ru/8a191cec" TargetMode="External"/><Relationship Id="rId442" Type="http://schemas.openxmlformats.org/officeDocument/2006/relationships/hyperlink" Target="https://m.edsoo.ru/8a1940b4" TargetMode="External"/><Relationship Id="rId463" Type="http://schemas.openxmlformats.org/officeDocument/2006/relationships/hyperlink" Target="http://www.krskstate.ru/about" TargetMode="External"/><Relationship Id="rId116" Type="http://schemas.openxmlformats.org/officeDocument/2006/relationships/hyperlink" Target="https://m.edsoo.ru/7f41adc0" TargetMode="External"/><Relationship Id="rId137" Type="http://schemas.openxmlformats.org/officeDocument/2006/relationships/hyperlink" Target="https://academy-content.apkpro.ru/ru/catalog/07.2/05?class=05" TargetMode="External"/><Relationship Id="rId158" Type="http://schemas.openxmlformats.org/officeDocument/2006/relationships/hyperlink" Target="https://academy-content.apkpro.ru/ru/catalog/07.2/05?class=05" TargetMode="External"/><Relationship Id="rId302" Type="http://schemas.openxmlformats.org/officeDocument/2006/relationships/hyperlink" Target="https://lib.myschool.edu.ru/market?filters=%22subjectIds%22%3A%5B%22282%22%5D%2C%22schoolClassIds%22%3A%226%22" TargetMode="External"/><Relationship Id="rId323" Type="http://schemas.openxmlformats.org/officeDocument/2006/relationships/hyperlink" Target="https://www.culture.ru/russia/location-krasnoyarskiy-kray-krasnoyarsk" TargetMode="External"/><Relationship Id="rId344" Type="http://schemas.openxmlformats.org/officeDocument/2006/relationships/hyperlink" Target="https://m.edsoo.ru/8864d7c4" TargetMode="External"/><Relationship Id="rId20" Type="http://schemas.openxmlformats.org/officeDocument/2006/relationships/hyperlink" Target="https://academy-content.apkpro.ru/ru/catalog/07.2/05?class=05" TargetMode="External"/><Relationship Id="rId41" Type="http://schemas.openxmlformats.org/officeDocument/2006/relationships/hyperlink" Target="https://resh.edu.ru/subject/3/6/" TargetMode="External"/><Relationship Id="rId62" Type="http://schemas.openxmlformats.org/officeDocument/2006/relationships/hyperlink" Target="https://resh.edu.ru/subject/3/6/" TargetMode="External"/><Relationship Id="rId83" Type="http://schemas.openxmlformats.org/officeDocument/2006/relationships/hyperlink" Target="https://academy-content.apkpro.ru/ru/catalog/07.2/07?class=07" TargetMode="External"/><Relationship Id="rId179" Type="http://schemas.openxmlformats.org/officeDocument/2006/relationships/hyperlink" Target="https://academy-content.apkpro.ru/ru/catalog/07.2/05?class=05" TargetMode="External"/><Relationship Id="rId365" Type="http://schemas.openxmlformats.org/officeDocument/2006/relationships/hyperlink" Target="https://m.edsoo.ru/8a18d368" TargetMode="External"/><Relationship Id="rId386" Type="http://schemas.openxmlformats.org/officeDocument/2006/relationships/hyperlink" Target="https://m.edsoo.ru/8a18fa6e" TargetMode="External"/><Relationship Id="rId190" Type="http://schemas.openxmlformats.org/officeDocument/2006/relationships/hyperlink" Target="https://academy-content.apkpro.ru/ru/catalog/07.2/05?class=05" TargetMode="External"/><Relationship Id="rId204" Type="http://schemas.openxmlformats.org/officeDocument/2006/relationships/hyperlink" Target="http://www.krskstate.ru/about" TargetMode="External"/><Relationship Id="rId225" Type="http://schemas.openxmlformats.org/officeDocument/2006/relationships/hyperlink" Target="https://www.culture.ru/russia/location-krasnoyarskiy-kray-krasnoyarsk" TargetMode="External"/><Relationship Id="rId246" Type="http://schemas.openxmlformats.org/officeDocument/2006/relationships/hyperlink" Target="https://lib.myschool.edu.ru/market?filters=%22subjectIds%22%3A%5B%22282%22%5D%2C%22schoolClassIds%22%3A%226%22" TargetMode="External"/><Relationship Id="rId267" Type="http://schemas.openxmlformats.org/officeDocument/2006/relationships/hyperlink" Target="https://lib.myschool.edu.ru/market?filters=%22subjectIds%22%3A%5B%22282%22%5D%2C%22schoolClassIds%22%3A%226%22" TargetMode="External"/><Relationship Id="rId288" Type="http://schemas.openxmlformats.org/officeDocument/2006/relationships/hyperlink" Target="https://lib.myschool.edu.ru/market?filters=%22subjectIds%22%3A%5B%22282%22%5D%2C%22schoolClassIds%22%3A%226%22" TargetMode="External"/><Relationship Id="rId411" Type="http://schemas.openxmlformats.org/officeDocument/2006/relationships/hyperlink" Target="https://m.edsoo.ru/8864fe16" TargetMode="External"/><Relationship Id="rId432" Type="http://schemas.openxmlformats.org/officeDocument/2006/relationships/hyperlink" Target="https://m.edsoo.ru/8a19316e" TargetMode="External"/><Relationship Id="rId453" Type="http://schemas.openxmlformats.org/officeDocument/2006/relationships/hyperlink" Target="https://m.edsoo.ru/8a194d34" TargetMode="External"/><Relationship Id="rId106" Type="http://schemas.openxmlformats.org/officeDocument/2006/relationships/hyperlink" Target="https://m.edsoo.ru/7f418a34" TargetMode="External"/><Relationship Id="rId127" Type="http://schemas.openxmlformats.org/officeDocument/2006/relationships/hyperlink" Target="https://m.edsoo.ru/7f41ac44" TargetMode="External"/><Relationship Id="rId313" Type="http://schemas.openxmlformats.org/officeDocument/2006/relationships/hyperlink" Target="https://www.culture.ru/russia/location-krasnoyarskiy-kray-krasnoyarsk" TargetMode="External"/><Relationship Id="rId10" Type="http://schemas.openxmlformats.org/officeDocument/2006/relationships/hyperlink" Target="https://academy-content.apkpro.ru/ru/catalog/07.2/05?class=05" TargetMode="External"/><Relationship Id="rId31" Type="http://schemas.openxmlformats.org/officeDocument/2006/relationships/hyperlink" Target="https://resh.edu.ru/subject/3/5/" TargetMode="External"/><Relationship Id="rId52" Type="http://schemas.openxmlformats.org/officeDocument/2006/relationships/hyperlink" Target="https://lib.myschool.edu.ru/market?filters=%22subjectIds%22%3A%5B%22282%22%5D%2C%22schoolClassIds%22%3A%226%22" TargetMode="External"/><Relationship Id="rId73" Type="http://schemas.openxmlformats.org/officeDocument/2006/relationships/hyperlink" Target="https://resh.edu.ru/subject/3/6/" TargetMode="External"/><Relationship Id="rId94" Type="http://schemas.openxmlformats.org/officeDocument/2006/relationships/hyperlink" Target="https://m.edsoo.ru/7f418bce" TargetMode="External"/><Relationship Id="rId148" Type="http://schemas.openxmlformats.org/officeDocument/2006/relationships/hyperlink" Target="https://academy-content.apkpro.ru/ru/catalog/07.2/05?class=05" TargetMode="External"/><Relationship Id="rId169" Type="http://schemas.openxmlformats.org/officeDocument/2006/relationships/hyperlink" Target="https://academy-content.apkpro.ru/ru/catalog/07.2/05?class=05" TargetMode="External"/><Relationship Id="rId334" Type="http://schemas.openxmlformats.org/officeDocument/2006/relationships/hyperlink" Target="https://m.edsoo.ru/8864c9c8" TargetMode="External"/><Relationship Id="rId355" Type="http://schemas.openxmlformats.org/officeDocument/2006/relationships/hyperlink" Target="https://m.edsoo.ru/8a18bef0" TargetMode="External"/><Relationship Id="rId376" Type="http://schemas.openxmlformats.org/officeDocument/2006/relationships/hyperlink" Target="https://m.edsoo.ru/8a18e858" TargetMode="External"/><Relationship Id="rId397" Type="http://schemas.openxmlformats.org/officeDocument/2006/relationships/hyperlink" Target="https://m.edsoo.ru/8864e584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https://academy-content.apkpro.ru/ru/catalog/07.2/05?class=05" TargetMode="External"/><Relationship Id="rId215" Type="http://schemas.openxmlformats.org/officeDocument/2006/relationships/hyperlink" Target="https://www.culture.ru/russia/location-krasnoyarskiy-kray-krasnoyarsk" TargetMode="External"/><Relationship Id="rId236" Type="http://schemas.openxmlformats.org/officeDocument/2006/relationships/hyperlink" Target="https://lib.myschool.edu.ru/market?filters=%22subjectIds%22%3A%5B%22282%22%5D%2C%22schoolClassIds%22%3A%226%22" TargetMode="External"/><Relationship Id="rId257" Type="http://schemas.openxmlformats.org/officeDocument/2006/relationships/hyperlink" Target="https://lib.myschool.edu.ru/market?filters=%22subjectIds%22%3A%5B%22282%22%5D%2C%22schoolClassIds%22%3A%226%22" TargetMode="External"/><Relationship Id="rId278" Type="http://schemas.openxmlformats.org/officeDocument/2006/relationships/hyperlink" Target="https://lib.myschool.edu.ru/market?filters=%22subjectIds%22%3A%5B%22282%22%5D%2C%22schoolClassIds%22%3A%226%22" TargetMode="External"/><Relationship Id="rId401" Type="http://schemas.openxmlformats.org/officeDocument/2006/relationships/hyperlink" Target="https://m.edsoo.ru/8864ece6" TargetMode="External"/><Relationship Id="rId422" Type="http://schemas.openxmlformats.org/officeDocument/2006/relationships/hyperlink" Target="https://m.edsoo.ru/8a19223c" TargetMode="External"/><Relationship Id="rId443" Type="http://schemas.openxmlformats.org/officeDocument/2006/relationships/hyperlink" Target="https://m.edsoo.ru/8a1941cc" TargetMode="External"/><Relationship Id="rId464" Type="http://schemas.openxmlformats.org/officeDocument/2006/relationships/hyperlink" Target="https://www.culture.ru/russia/location-krasnoyarskiy-kray-krasnoyarsk" TargetMode="External"/><Relationship Id="rId303" Type="http://schemas.openxmlformats.org/officeDocument/2006/relationships/hyperlink" Target="https://lib.myschool.edu.ru/market?filters=%22subjectIds%22%3A%5B%22282%22%5D%2C%22schoolClassIds%22%3A%226%22" TargetMode="External"/><Relationship Id="rId42" Type="http://schemas.openxmlformats.org/officeDocument/2006/relationships/hyperlink" Target="https://academy-content.apkpro.ru/ru/catalog/07.2/06?class=06" TargetMode="External"/><Relationship Id="rId84" Type="http://schemas.openxmlformats.org/officeDocument/2006/relationships/hyperlink" Target="https://resh.edu.ru/subject/3/7/" TargetMode="External"/><Relationship Id="rId138" Type="http://schemas.openxmlformats.org/officeDocument/2006/relationships/hyperlink" Target="https://academy-content.apkpro.ru/ru/catalog/07.2/05?class=05" TargetMode="External"/><Relationship Id="rId345" Type="http://schemas.openxmlformats.org/officeDocument/2006/relationships/hyperlink" Target="https://m.edsoo.ru/8864d8dc" TargetMode="External"/><Relationship Id="rId387" Type="http://schemas.openxmlformats.org/officeDocument/2006/relationships/hyperlink" Target="https://m.edsoo.ru/8a18fbb8" TargetMode="External"/><Relationship Id="rId191" Type="http://schemas.openxmlformats.org/officeDocument/2006/relationships/hyperlink" Target="https://academy-content.apkpro.ru/ru/catalog/07.2/05?class=05" TargetMode="External"/><Relationship Id="rId205" Type="http://schemas.openxmlformats.org/officeDocument/2006/relationships/hyperlink" Target="https://www.culture.ru/russia/location-krasnoyarskiy-kray-krasnoyarsk" TargetMode="External"/><Relationship Id="rId247" Type="http://schemas.openxmlformats.org/officeDocument/2006/relationships/hyperlink" Target="https://lib.myschool.edu.ru/market?filters=%22subjectIds%22%3A%5B%22282%22%5D%2C%22schoolClassIds%22%3A%226%22" TargetMode="External"/><Relationship Id="rId412" Type="http://schemas.openxmlformats.org/officeDocument/2006/relationships/hyperlink" Target="https://m.edsoo.ru/8864ff2e" TargetMode="External"/><Relationship Id="rId107" Type="http://schemas.openxmlformats.org/officeDocument/2006/relationships/hyperlink" Target="https://m.edsoo.ru/7f41adc0" TargetMode="External"/><Relationship Id="rId289" Type="http://schemas.openxmlformats.org/officeDocument/2006/relationships/hyperlink" Target="https://lib.myschool.edu.ru/market?filters=%22subjectIds%22%3A%5B%22282%22%5D%2C%22schoolClassIds%22%3A%226%22" TargetMode="External"/><Relationship Id="rId454" Type="http://schemas.openxmlformats.org/officeDocument/2006/relationships/hyperlink" Target="https://m.edsoo.ru/8a194f5a" TargetMode="External"/><Relationship Id="rId11" Type="http://schemas.openxmlformats.org/officeDocument/2006/relationships/hyperlink" Target="https://resh.edu.ru/subject/3/5/" TargetMode="External"/><Relationship Id="rId53" Type="http://schemas.openxmlformats.org/officeDocument/2006/relationships/hyperlink" Target="https://resh.edu.ru/subject/3/6/" TargetMode="External"/><Relationship Id="rId149" Type="http://schemas.openxmlformats.org/officeDocument/2006/relationships/hyperlink" Target="https://academy-content.apkpro.ru/ru/catalog/07.2/05?class=05" TargetMode="External"/><Relationship Id="rId314" Type="http://schemas.openxmlformats.org/officeDocument/2006/relationships/hyperlink" Target="http://www.krskstate.ru/about" TargetMode="External"/><Relationship Id="rId356" Type="http://schemas.openxmlformats.org/officeDocument/2006/relationships/hyperlink" Target="https://m.edsoo.ru/8a18c094" TargetMode="External"/><Relationship Id="rId398" Type="http://schemas.openxmlformats.org/officeDocument/2006/relationships/hyperlink" Target="https://m.edsoo.ru/8864e6b0" TargetMode="External"/><Relationship Id="rId95" Type="http://schemas.openxmlformats.org/officeDocument/2006/relationships/hyperlink" Target="https://m.edsoo.ru/7f418bce" TargetMode="External"/><Relationship Id="rId160" Type="http://schemas.openxmlformats.org/officeDocument/2006/relationships/hyperlink" Target="https://academy-content.apkpro.ru/ru/catalog/07.2/05?class=05" TargetMode="External"/><Relationship Id="rId216" Type="http://schemas.openxmlformats.org/officeDocument/2006/relationships/hyperlink" Target="http://www.krskstate.ru/about" TargetMode="External"/><Relationship Id="rId423" Type="http://schemas.openxmlformats.org/officeDocument/2006/relationships/hyperlink" Target="https://m.edsoo.ru/8a1923b8" TargetMode="External"/><Relationship Id="rId258" Type="http://schemas.openxmlformats.org/officeDocument/2006/relationships/hyperlink" Target="https://lib.myschool.edu.ru/market?filters=%22subjectIds%22%3A%5B%22282%22%5D%2C%22schoolClassIds%22%3A%226%22" TargetMode="External"/><Relationship Id="rId465" Type="http://schemas.openxmlformats.org/officeDocument/2006/relationships/hyperlink" Target="https://resh.edu.ru/" TargetMode="External"/><Relationship Id="rId22" Type="http://schemas.openxmlformats.org/officeDocument/2006/relationships/hyperlink" Target="https://academy-content.apkpro.ru/ru/catalog/07.2/05?class=05" TargetMode="External"/><Relationship Id="rId64" Type="http://schemas.openxmlformats.org/officeDocument/2006/relationships/hyperlink" Target="https://lib.myschool.edu.ru/market?filters=%22subjectIds%22%3A%5B%22282%22%5D%2C%22schoolClassIds%22%3A%226%22" TargetMode="External"/><Relationship Id="rId118" Type="http://schemas.openxmlformats.org/officeDocument/2006/relationships/hyperlink" Target="https://m.edsoo.ru/7f41ac44" TargetMode="External"/><Relationship Id="rId325" Type="http://schemas.openxmlformats.org/officeDocument/2006/relationships/hyperlink" Target="https://www.culture.ru/russia/location-krasnoyarskiy-kray-krasnoyarsk" TargetMode="External"/><Relationship Id="rId367" Type="http://schemas.openxmlformats.org/officeDocument/2006/relationships/hyperlink" Target="https://m.edsoo.ru/8a18d6a6" TargetMode="External"/><Relationship Id="rId171" Type="http://schemas.openxmlformats.org/officeDocument/2006/relationships/hyperlink" Target="https://academy-content.apkpro.ru/ru/catalog/07.2/05?class=05" TargetMode="External"/><Relationship Id="rId227" Type="http://schemas.openxmlformats.org/officeDocument/2006/relationships/hyperlink" Target="https://lib.myschool.edu.ru/market?filters=%22subjectIds%22%3A%5B%22282%22%5D%2C%22schoolClassIds%22%3A%226%22" TargetMode="External"/><Relationship Id="rId269" Type="http://schemas.openxmlformats.org/officeDocument/2006/relationships/hyperlink" Target="https://lib.myschool.edu.ru/market?filters=%22subjectIds%22%3A%5B%22282%22%5D%2C%22schoolClassIds%22%3A%226%22" TargetMode="External"/><Relationship Id="rId434" Type="http://schemas.openxmlformats.org/officeDocument/2006/relationships/hyperlink" Target="https://m.edsoo.ru/8a193542" TargetMode="External"/><Relationship Id="rId33" Type="http://schemas.openxmlformats.org/officeDocument/2006/relationships/hyperlink" Target="https://resh.edu.ru/subject/3/5/" TargetMode="External"/><Relationship Id="rId129" Type="http://schemas.openxmlformats.org/officeDocument/2006/relationships/hyperlink" Target="https://m.edsoo.ru/7f41ac44" TargetMode="External"/><Relationship Id="rId280" Type="http://schemas.openxmlformats.org/officeDocument/2006/relationships/hyperlink" Target="https://lib.myschool.edu.ru/market?filters=%22subjectIds%22%3A%5B%22282%22%5D%2C%22schoolClassIds%22%3A%226%22" TargetMode="External"/><Relationship Id="rId336" Type="http://schemas.openxmlformats.org/officeDocument/2006/relationships/hyperlink" Target="https://m.edsoo.ru/8864cc0c" TargetMode="External"/><Relationship Id="rId75" Type="http://schemas.openxmlformats.org/officeDocument/2006/relationships/hyperlink" Target="https://lib.myschool.edu.ru/market?filters=%22subjectIds%22%3A%5B%22282%22%5D%2C%22schoolClassIds%22%3A%226%22" TargetMode="External"/><Relationship Id="rId140" Type="http://schemas.openxmlformats.org/officeDocument/2006/relationships/hyperlink" Target="https://academy-content.apkpro.ru/ru/catalog/07.2/05?class=05" TargetMode="External"/><Relationship Id="rId182" Type="http://schemas.openxmlformats.org/officeDocument/2006/relationships/hyperlink" Target="https://academy-content.apkpro.ru/ru/catalog/07.2/05?class=05" TargetMode="External"/><Relationship Id="rId378" Type="http://schemas.openxmlformats.org/officeDocument/2006/relationships/hyperlink" Target="https://m.edsoo.ru/8a18ebc8" TargetMode="External"/><Relationship Id="rId403" Type="http://schemas.openxmlformats.org/officeDocument/2006/relationships/hyperlink" Target="https://m.edsoo.ru/8864f1e6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lib.myschool.edu.ru/market?filters=%22subjectIds%22%3A%5B%22282%22%5D%2C%22schoolClassIds%22%3A%226%22" TargetMode="External"/><Relationship Id="rId445" Type="http://schemas.openxmlformats.org/officeDocument/2006/relationships/hyperlink" Target="https://m.edsoo.ru/8a1943f2" TargetMode="External"/><Relationship Id="rId291" Type="http://schemas.openxmlformats.org/officeDocument/2006/relationships/hyperlink" Target="https://lib.myschool.edu.ru/market?filters=%22subjectIds%22%3A%5B%22282%22%5D%2C%22schoolClassIds%22%3A%226%22" TargetMode="External"/><Relationship Id="rId305" Type="http://schemas.openxmlformats.org/officeDocument/2006/relationships/hyperlink" Target="https://lib.myschool.edu.ru/market?filters=%22subjectIds%22%3A%5B%22282%22%5D%2C%22schoolClassIds%22%3A%226%22" TargetMode="External"/><Relationship Id="rId347" Type="http://schemas.openxmlformats.org/officeDocument/2006/relationships/hyperlink" Target="https://m.edsoo.ru/8864db0c" TargetMode="External"/><Relationship Id="rId44" Type="http://schemas.openxmlformats.org/officeDocument/2006/relationships/hyperlink" Target="https://resh.edu.ru/subject/3/6/" TargetMode="External"/><Relationship Id="rId86" Type="http://schemas.openxmlformats.org/officeDocument/2006/relationships/hyperlink" Target="https://resh.edu.ru/subject/3/7/" TargetMode="External"/><Relationship Id="rId151" Type="http://schemas.openxmlformats.org/officeDocument/2006/relationships/hyperlink" Target="https://academy-content.apkpro.ru/ru/catalog/07.2/05?class=05" TargetMode="External"/><Relationship Id="rId389" Type="http://schemas.openxmlformats.org/officeDocument/2006/relationships/hyperlink" Target="https://m.edsoo.ru/8a18fe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E866-F44E-4B3B-AEC5-03185242F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103</Pages>
  <Words>34673</Words>
  <Characters>197637</Characters>
  <Application>Microsoft Office Word</Application>
  <DocSecurity>0</DocSecurity>
  <Lines>1646</Lines>
  <Paragraphs>463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2026-02-03T10:55:00Z</cp:lastPrinted>
  <dcterms:created xsi:type="dcterms:W3CDTF">2026-02-02T20:51:00Z</dcterms:created>
  <dcterms:modified xsi:type="dcterms:W3CDTF">2026-04-08T19:48:00Z</dcterms:modified>
</cp:coreProperties>
</file>